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E328" w14:textId="7020BED4" w:rsidR="00363DC6" w:rsidRPr="0037676E" w:rsidRDefault="002B0765" w:rsidP="00363DC6">
      <w:pPr>
        <w:rPr>
          <w:rFonts w:asciiTheme="majorHAnsi" w:hAnsiTheme="majorHAnsi"/>
        </w:rPr>
      </w:pPr>
      <w:bookmarkStart w:id="0" w:name="_Toc477079037"/>
      <w:r>
        <w:rPr>
          <w:rFonts w:asciiTheme="majorHAnsi" w:hAnsiTheme="majorHAnsi"/>
        </w:rPr>
        <w:t xml:space="preserve">               </w:t>
      </w:r>
      <w:r w:rsidR="006B64DD">
        <w:rPr>
          <w:rFonts w:asciiTheme="majorHAnsi" w:hAnsiTheme="majorHAnsi"/>
          <w:noProof/>
        </w:rPr>
        <w:drawing>
          <wp:inline distT="0" distB="0" distL="0" distR="0" wp14:anchorId="45F80C5E" wp14:editId="14E32BD6">
            <wp:extent cx="3994948" cy="10293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48" cy="1029335"/>
                    </a:xfrm>
                    <a:prstGeom prst="rect">
                      <a:avLst/>
                    </a:prstGeom>
                  </pic:spPr>
                </pic:pic>
              </a:graphicData>
            </a:graphic>
          </wp:inline>
        </w:drawing>
      </w:r>
    </w:p>
    <w:p w14:paraId="6F846579" w14:textId="77777777" w:rsidR="00363DC6" w:rsidRPr="0037676E" w:rsidRDefault="00363DC6" w:rsidP="00363DC6">
      <w:pPr>
        <w:rPr>
          <w:rFonts w:asciiTheme="majorHAnsi" w:hAnsiTheme="majorHAnsi"/>
        </w:rPr>
      </w:pPr>
    </w:p>
    <w:p w14:paraId="4535BB08" w14:textId="77777777" w:rsidR="00363DC6" w:rsidRPr="0037676E" w:rsidRDefault="00363DC6" w:rsidP="00363DC6">
      <w:pPr>
        <w:rPr>
          <w:rFonts w:asciiTheme="majorHAnsi" w:hAnsiTheme="majorHAnsi"/>
        </w:rPr>
      </w:pPr>
    </w:p>
    <w:tbl>
      <w:tblPr>
        <w:tblpPr w:leftFromText="187" w:rightFromText="187" w:vertAnchor="page" w:horzAnchor="page" w:tblpX="1630" w:tblpY="6125"/>
        <w:tblW w:w="4730" w:type="pct"/>
        <w:tblLook w:val="04A0" w:firstRow="1" w:lastRow="0" w:firstColumn="1" w:lastColumn="0" w:noHBand="0" w:noVBand="1"/>
      </w:tblPr>
      <w:tblGrid>
        <w:gridCol w:w="8855"/>
      </w:tblGrid>
      <w:tr w:rsidR="00363DC6" w:rsidRPr="0037676E" w14:paraId="0E054C25" w14:textId="77777777" w:rsidTr="00E5120F">
        <w:trPr>
          <w:trHeight w:val="5756"/>
        </w:trPr>
        <w:tc>
          <w:tcPr>
            <w:tcW w:w="5000" w:type="pct"/>
          </w:tcPr>
          <w:p w14:paraId="39550749" w14:textId="1F204D0E" w:rsidR="00363DC6" w:rsidRPr="0037676E" w:rsidRDefault="00D029F9" w:rsidP="008B610A">
            <w:pPr>
              <w:pStyle w:val="NoSpacing"/>
              <w:rPr>
                <w:rFonts w:asciiTheme="majorHAnsi" w:hAnsiTheme="majorHAnsi"/>
                <w:b/>
                <w:bCs/>
                <w:caps/>
                <w:sz w:val="72"/>
                <w:szCs w:val="72"/>
              </w:rPr>
            </w:pPr>
            <w:sdt>
              <w:sdtPr>
                <w:rPr>
                  <w:rFonts w:asciiTheme="majorHAnsi" w:hAnsiTheme="majorHAnsi"/>
                  <w:b/>
                  <w:bCs/>
                  <w:caps/>
                  <w:sz w:val="52"/>
                  <w:szCs w:val="5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8B610A">
                  <w:rPr>
                    <w:rFonts w:asciiTheme="majorHAnsi" w:hAnsiTheme="majorHAnsi"/>
                    <w:b/>
                    <w:bCs/>
                    <w:caps/>
                    <w:sz w:val="52"/>
                    <w:szCs w:val="52"/>
                  </w:rPr>
                  <w:t>Indiana</w:t>
                </w:r>
                <w:r w:rsidR="00931F45">
                  <w:rPr>
                    <w:rFonts w:asciiTheme="majorHAnsi" w:hAnsiTheme="majorHAnsi"/>
                    <w:b/>
                    <w:bCs/>
                    <w:caps/>
                    <w:sz w:val="52"/>
                    <w:szCs w:val="52"/>
                  </w:rPr>
                  <w:t xml:space="preserve"> </w:t>
                </w:r>
                <w:r w:rsidR="001C6B17">
                  <w:rPr>
                    <w:rFonts w:asciiTheme="majorHAnsi" w:hAnsiTheme="majorHAnsi"/>
                    <w:b/>
                    <w:bCs/>
                    <w:caps/>
                    <w:sz w:val="52"/>
                    <w:szCs w:val="52"/>
                  </w:rPr>
                  <w:t>Health INsurance</w:t>
                </w:r>
                <w:r w:rsidR="00363DC6" w:rsidRPr="0037676E">
                  <w:rPr>
                    <w:rFonts w:asciiTheme="majorHAnsi" w:hAnsiTheme="majorHAnsi"/>
                    <w:b/>
                    <w:bCs/>
                    <w:caps/>
                    <w:sz w:val="52"/>
                    <w:szCs w:val="52"/>
                  </w:rPr>
                  <w:t xml:space="preserve"> Coverage for American Indians and Alaska Natives:  The </w:t>
                </w:r>
                <w:r w:rsidR="00363DC6">
                  <w:rPr>
                    <w:rFonts w:asciiTheme="majorHAnsi" w:hAnsiTheme="majorHAnsi"/>
                    <w:b/>
                    <w:bCs/>
                    <w:caps/>
                    <w:sz w:val="52"/>
                    <w:szCs w:val="52"/>
                  </w:rPr>
                  <w:t xml:space="preserve">Impact </w:t>
                </w:r>
                <w:r w:rsidR="001C6B17">
                  <w:rPr>
                    <w:rFonts w:asciiTheme="majorHAnsi" w:hAnsiTheme="majorHAnsi"/>
                    <w:b/>
                    <w:bCs/>
                    <w:caps/>
                    <w:sz w:val="52"/>
                    <w:szCs w:val="52"/>
                  </w:rPr>
                  <w:t>of t</w:t>
                </w:r>
                <w:r w:rsidR="007A42D0">
                  <w:rPr>
                    <w:rFonts w:asciiTheme="majorHAnsi" w:hAnsiTheme="majorHAnsi"/>
                    <w:b/>
                    <w:bCs/>
                    <w:caps/>
                    <w:sz w:val="52"/>
                    <w:szCs w:val="52"/>
                  </w:rPr>
                  <w:t>he affordable care act 2012-2016</w:t>
                </w:r>
                <w:r w:rsidR="00363DC6">
                  <w:rPr>
                    <w:rFonts w:asciiTheme="majorHAnsi" w:hAnsiTheme="majorHAnsi"/>
                    <w:b/>
                    <w:bCs/>
                    <w:caps/>
                    <w:sz w:val="52"/>
                    <w:szCs w:val="52"/>
                  </w:rPr>
                  <w:t>.</w:t>
                </w:r>
              </w:sdtContent>
            </w:sdt>
          </w:p>
        </w:tc>
      </w:tr>
      <w:tr w:rsidR="00363DC6" w:rsidRPr="00363DC6" w14:paraId="47D89D8E" w14:textId="77777777" w:rsidTr="003E18B4">
        <w:tc>
          <w:tcPr>
            <w:tcW w:w="5000" w:type="pct"/>
          </w:tcPr>
          <w:p w14:paraId="7C46EBFF" w14:textId="707CCF7E" w:rsidR="00363DC6" w:rsidRPr="00363DC6" w:rsidRDefault="00363DC6" w:rsidP="003C6E61">
            <w:pPr>
              <w:pStyle w:val="NoSpacing"/>
              <w:ind w:right="-250"/>
              <w:rPr>
                <w:rFonts w:asciiTheme="majorHAnsi" w:hAnsiTheme="majorHAnsi"/>
                <w:color w:val="808080" w:themeColor="background1" w:themeShade="80"/>
                <w:sz w:val="24"/>
                <w:szCs w:val="24"/>
              </w:rPr>
            </w:pPr>
          </w:p>
        </w:tc>
      </w:tr>
    </w:tbl>
    <w:p w14:paraId="5C213D9B" w14:textId="77777777" w:rsidR="00363DC6" w:rsidRPr="0037676E" w:rsidRDefault="00363DC6" w:rsidP="00363DC6">
      <w:pPr>
        <w:rPr>
          <w:rFonts w:asciiTheme="majorHAnsi" w:hAnsiTheme="majorHAnsi"/>
          <w:b/>
          <w:sz w:val="28"/>
          <w:szCs w:val="28"/>
        </w:rPr>
      </w:pPr>
      <w:r w:rsidRPr="0037676E">
        <w:rPr>
          <w:rFonts w:asciiTheme="majorHAnsi" w:hAnsiTheme="majorHAnsi"/>
          <w:b/>
          <w:sz w:val="28"/>
          <w:szCs w:val="28"/>
        </w:rPr>
        <w:t xml:space="preserve"> </w:t>
      </w:r>
      <w:r w:rsidRPr="0037676E">
        <w:rPr>
          <w:rFonts w:asciiTheme="majorHAnsi" w:hAnsiTheme="majorHAnsi"/>
          <w:b/>
          <w:sz w:val="28"/>
          <w:szCs w:val="28"/>
        </w:rPr>
        <w:br w:type="page"/>
      </w:r>
    </w:p>
    <w:p w14:paraId="1BF1523A" w14:textId="06585DB0" w:rsidR="0022247A" w:rsidRDefault="0022247A">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b w:val="0"/>
          <w:bCs w:val="0"/>
          <w:color w:val="auto"/>
          <w:sz w:val="24"/>
          <w:szCs w:val="24"/>
        </w:rPr>
        <w:id w:val="-1541584673"/>
        <w:docPartObj>
          <w:docPartGallery w:val="Table of Contents"/>
          <w:docPartUnique/>
        </w:docPartObj>
      </w:sdtPr>
      <w:sdtEndPr>
        <w:rPr>
          <w:noProof/>
        </w:rPr>
      </w:sdtEndPr>
      <w:sdtContent>
        <w:p w14:paraId="34DC5FE1" w14:textId="1E2023ED" w:rsidR="00807966" w:rsidRDefault="00807966">
          <w:pPr>
            <w:pStyle w:val="TOCHeading"/>
          </w:pPr>
          <w:r>
            <w:t>Table of Contents</w:t>
          </w:r>
        </w:p>
        <w:p w14:paraId="1BBB3B36" w14:textId="77777777" w:rsidR="00E5120F" w:rsidRDefault="00807966">
          <w:pPr>
            <w:pStyle w:val="TOC1"/>
            <w:tabs>
              <w:tab w:val="right" w:leader="dot" w:pos="9350"/>
            </w:tabs>
            <w:rPr>
              <w:rFonts w:eastAsiaTheme="minorEastAsia"/>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98590139" w:history="1">
            <w:r w:rsidR="00E5120F" w:rsidRPr="00485D98">
              <w:rPr>
                <w:rStyle w:val="Hyperlink"/>
                <w:noProof/>
              </w:rPr>
              <w:t>Abstract</w:t>
            </w:r>
            <w:r w:rsidR="00E5120F">
              <w:rPr>
                <w:noProof/>
                <w:webHidden/>
              </w:rPr>
              <w:tab/>
            </w:r>
            <w:r w:rsidR="00E5120F">
              <w:rPr>
                <w:noProof/>
                <w:webHidden/>
              </w:rPr>
              <w:fldChar w:fldCharType="begin"/>
            </w:r>
            <w:r w:rsidR="00E5120F">
              <w:rPr>
                <w:noProof/>
                <w:webHidden/>
              </w:rPr>
              <w:instrText xml:space="preserve"> PAGEREF _Toc498590139 \h </w:instrText>
            </w:r>
            <w:r w:rsidR="00E5120F">
              <w:rPr>
                <w:noProof/>
                <w:webHidden/>
              </w:rPr>
            </w:r>
            <w:r w:rsidR="00E5120F">
              <w:rPr>
                <w:noProof/>
                <w:webHidden/>
              </w:rPr>
              <w:fldChar w:fldCharType="separate"/>
            </w:r>
            <w:r w:rsidR="00D00302">
              <w:rPr>
                <w:noProof/>
                <w:webHidden/>
              </w:rPr>
              <w:t>3</w:t>
            </w:r>
            <w:r w:rsidR="00E5120F">
              <w:rPr>
                <w:noProof/>
                <w:webHidden/>
              </w:rPr>
              <w:fldChar w:fldCharType="end"/>
            </w:r>
          </w:hyperlink>
        </w:p>
        <w:p w14:paraId="78DB573D" w14:textId="77777777" w:rsidR="00E5120F" w:rsidRDefault="00D029F9">
          <w:pPr>
            <w:pStyle w:val="TOC1"/>
            <w:tabs>
              <w:tab w:val="right" w:leader="dot" w:pos="9350"/>
            </w:tabs>
            <w:rPr>
              <w:rFonts w:eastAsiaTheme="minorEastAsia"/>
              <w:b w:val="0"/>
              <w:bCs w:val="0"/>
              <w:caps w:val="0"/>
              <w:noProof/>
              <w:sz w:val="24"/>
              <w:szCs w:val="24"/>
            </w:rPr>
          </w:pPr>
          <w:hyperlink w:anchor="_Toc498590140" w:history="1">
            <w:r w:rsidR="00E5120F" w:rsidRPr="00485D98">
              <w:rPr>
                <w:rStyle w:val="Hyperlink"/>
                <w:noProof/>
              </w:rPr>
              <w:t>Methodology</w:t>
            </w:r>
            <w:r w:rsidR="00E5120F">
              <w:rPr>
                <w:noProof/>
                <w:webHidden/>
              </w:rPr>
              <w:tab/>
            </w:r>
            <w:r w:rsidR="00E5120F">
              <w:rPr>
                <w:noProof/>
                <w:webHidden/>
              </w:rPr>
              <w:fldChar w:fldCharType="begin"/>
            </w:r>
            <w:r w:rsidR="00E5120F">
              <w:rPr>
                <w:noProof/>
                <w:webHidden/>
              </w:rPr>
              <w:instrText xml:space="preserve"> PAGEREF _Toc498590140 \h </w:instrText>
            </w:r>
            <w:r w:rsidR="00E5120F">
              <w:rPr>
                <w:noProof/>
                <w:webHidden/>
              </w:rPr>
            </w:r>
            <w:r w:rsidR="00E5120F">
              <w:rPr>
                <w:noProof/>
                <w:webHidden/>
              </w:rPr>
              <w:fldChar w:fldCharType="separate"/>
            </w:r>
            <w:r w:rsidR="00D00302">
              <w:rPr>
                <w:noProof/>
                <w:webHidden/>
              </w:rPr>
              <w:t>3</w:t>
            </w:r>
            <w:r w:rsidR="00E5120F">
              <w:rPr>
                <w:noProof/>
                <w:webHidden/>
              </w:rPr>
              <w:fldChar w:fldCharType="end"/>
            </w:r>
          </w:hyperlink>
        </w:p>
        <w:p w14:paraId="11AEAA16" w14:textId="77777777" w:rsidR="00E5120F" w:rsidRDefault="00D029F9">
          <w:pPr>
            <w:pStyle w:val="TOC1"/>
            <w:tabs>
              <w:tab w:val="right" w:leader="dot" w:pos="9350"/>
            </w:tabs>
            <w:rPr>
              <w:rFonts w:eastAsiaTheme="minorEastAsia"/>
              <w:b w:val="0"/>
              <w:bCs w:val="0"/>
              <w:caps w:val="0"/>
              <w:noProof/>
              <w:sz w:val="24"/>
              <w:szCs w:val="24"/>
            </w:rPr>
          </w:pPr>
          <w:hyperlink w:anchor="_Toc498590141" w:history="1">
            <w:r w:rsidR="00E5120F" w:rsidRPr="00485D98">
              <w:rPr>
                <w:rStyle w:val="Hyperlink"/>
                <w:noProof/>
              </w:rPr>
              <w:t>Findings</w:t>
            </w:r>
            <w:r w:rsidR="00E5120F">
              <w:rPr>
                <w:noProof/>
                <w:webHidden/>
              </w:rPr>
              <w:tab/>
            </w:r>
            <w:r w:rsidR="00E5120F">
              <w:rPr>
                <w:noProof/>
                <w:webHidden/>
              </w:rPr>
              <w:fldChar w:fldCharType="begin"/>
            </w:r>
            <w:r w:rsidR="00E5120F">
              <w:rPr>
                <w:noProof/>
                <w:webHidden/>
              </w:rPr>
              <w:instrText xml:space="preserve"> PAGEREF _Toc498590141 \h </w:instrText>
            </w:r>
            <w:r w:rsidR="00E5120F">
              <w:rPr>
                <w:noProof/>
                <w:webHidden/>
              </w:rPr>
            </w:r>
            <w:r w:rsidR="00E5120F">
              <w:rPr>
                <w:noProof/>
                <w:webHidden/>
              </w:rPr>
              <w:fldChar w:fldCharType="separate"/>
            </w:r>
            <w:r w:rsidR="00D00302">
              <w:rPr>
                <w:noProof/>
                <w:webHidden/>
              </w:rPr>
              <w:t>3</w:t>
            </w:r>
            <w:r w:rsidR="00E5120F">
              <w:rPr>
                <w:noProof/>
                <w:webHidden/>
              </w:rPr>
              <w:fldChar w:fldCharType="end"/>
            </w:r>
          </w:hyperlink>
        </w:p>
        <w:p w14:paraId="74BFC942" w14:textId="77777777" w:rsidR="00E5120F" w:rsidRDefault="00D029F9">
          <w:pPr>
            <w:pStyle w:val="TOC3"/>
            <w:tabs>
              <w:tab w:val="right" w:leader="dot" w:pos="9350"/>
            </w:tabs>
            <w:rPr>
              <w:rFonts w:eastAsiaTheme="minorEastAsia"/>
              <w:i w:val="0"/>
              <w:iCs w:val="0"/>
              <w:noProof/>
              <w:sz w:val="24"/>
              <w:szCs w:val="24"/>
            </w:rPr>
          </w:pPr>
          <w:hyperlink w:anchor="_Toc498590142" w:history="1">
            <w:r w:rsidR="00E5120F" w:rsidRPr="00485D98">
              <w:rPr>
                <w:rStyle w:val="Hyperlink"/>
                <w:noProof/>
              </w:rPr>
              <w:t>Summary Tables Indiana</w:t>
            </w:r>
            <w:r w:rsidR="00E5120F">
              <w:rPr>
                <w:noProof/>
                <w:webHidden/>
              </w:rPr>
              <w:tab/>
            </w:r>
            <w:r w:rsidR="00E5120F">
              <w:rPr>
                <w:noProof/>
                <w:webHidden/>
              </w:rPr>
              <w:fldChar w:fldCharType="begin"/>
            </w:r>
            <w:r w:rsidR="00E5120F">
              <w:rPr>
                <w:noProof/>
                <w:webHidden/>
              </w:rPr>
              <w:instrText xml:space="preserve"> PAGEREF _Toc498590142 \h </w:instrText>
            </w:r>
            <w:r w:rsidR="00E5120F">
              <w:rPr>
                <w:noProof/>
                <w:webHidden/>
              </w:rPr>
            </w:r>
            <w:r w:rsidR="00E5120F">
              <w:rPr>
                <w:noProof/>
                <w:webHidden/>
              </w:rPr>
              <w:fldChar w:fldCharType="separate"/>
            </w:r>
            <w:r w:rsidR="00D00302">
              <w:rPr>
                <w:noProof/>
                <w:webHidden/>
              </w:rPr>
              <w:t>3</w:t>
            </w:r>
            <w:r w:rsidR="00E5120F">
              <w:rPr>
                <w:noProof/>
                <w:webHidden/>
              </w:rPr>
              <w:fldChar w:fldCharType="end"/>
            </w:r>
          </w:hyperlink>
        </w:p>
        <w:p w14:paraId="7C98DCD0" w14:textId="77777777" w:rsidR="00E5120F" w:rsidRDefault="00D029F9">
          <w:pPr>
            <w:pStyle w:val="TOC1"/>
            <w:tabs>
              <w:tab w:val="right" w:leader="dot" w:pos="9350"/>
            </w:tabs>
            <w:rPr>
              <w:rFonts w:eastAsiaTheme="minorEastAsia"/>
              <w:b w:val="0"/>
              <w:bCs w:val="0"/>
              <w:caps w:val="0"/>
              <w:noProof/>
              <w:sz w:val="24"/>
              <w:szCs w:val="24"/>
            </w:rPr>
          </w:pPr>
          <w:hyperlink w:anchor="_Toc498590143" w:history="1">
            <w:r w:rsidR="00E5120F" w:rsidRPr="00485D98">
              <w:rPr>
                <w:rStyle w:val="Hyperlink"/>
                <w:noProof/>
              </w:rPr>
              <w:t>Health Insurance Coverage</w:t>
            </w:r>
            <w:r w:rsidR="00E5120F">
              <w:rPr>
                <w:noProof/>
                <w:webHidden/>
              </w:rPr>
              <w:tab/>
            </w:r>
            <w:r w:rsidR="00E5120F">
              <w:rPr>
                <w:noProof/>
                <w:webHidden/>
              </w:rPr>
              <w:fldChar w:fldCharType="begin"/>
            </w:r>
            <w:r w:rsidR="00E5120F">
              <w:rPr>
                <w:noProof/>
                <w:webHidden/>
              </w:rPr>
              <w:instrText xml:space="preserve"> PAGEREF _Toc498590143 \h </w:instrText>
            </w:r>
            <w:r w:rsidR="00E5120F">
              <w:rPr>
                <w:noProof/>
                <w:webHidden/>
              </w:rPr>
            </w:r>
            <w:r w:rsidR="00E5120F">
              <w:rPr>
                <w:noProof/>
                <w:webHidden/>
              </w:rPr>
              <w:fldChar w:fldCharType="separate"/>
            </w:r>
            <w:r w:rsidR="00D00302">
              <w:rPr>
                <w:noProof/>
                <w:webHidden/>
              </w:rPr>
              <w:t>4</w:t>
            </w:r>
            <w:r w:rsidR="00E5120F">
              <w:rPr>
                <w:noProof/>
                <w:webHidden/>
              </w:rPr>
              <w:fldChar w:fldCharType="end"/>
            </w:r>
          </w:hyperlink>
        </w:p>
        <w:p w14:paraId="0F5C10E0" w14:textId="77777777" w:rsidR="00E5120F" w:rsidRDefault="00D029F9">
          <w:pPr>
            <w:pStyle w:val="TOC2"/>
            <w:tabs>
              <w:tab w:val="right" w:leader="dot" w:pos="9350"/>
            </w:tabs>
            <w:rPr>
              <w:rFonts w:eastAsiaTheme="minorEastAsia"/>
              <w:smallCaps w:val="0"/>
              <w:noProof/>
              <w:sz w:val="24"/>
              <w:szCs w:val="24"/>
            </w:rPr>
          </w:pPr>
          <w:hyperlink w:anchor="_Toc498590144" w:history="1">
            <w:r w:rsidR="00E5120F" w:rsidRPr="00485D98">
              <w:rPr>
                <w:rStyle w:val="Hyperlink"/>
                <w:noProof/>
              </w:rPr>
              <w:t>Health Insurance Coverage of all American Indians and Alaska Natives</w:t>
            </w:r>
            <w:r w:rsidR="00E5120F">
              <w:rPr>
                <w:noProof/>
                <w:webHidden/>
              </w:rPr>
              <w:tab/>
            </w:r>
            <w:r w:rsidR="00E5120F">
              <w:rPr>
                <w:noProof/>
                <w:webHidden/>
              </w:rPr>
              <w:fldChar w:fldCharType="begin"/>
            </w:r>
            <w:r w:rsidR="00E5120F">
              <w:rPr>
                <w:noProof/>
                <w:webHidden/>
              </w:rPr>
              <w:instrText xml:space="preserve"> PAGEREF _Toc498590144 \h </w:instrText>
            </w:r>
            <w:r w:rsidR="00E5120F">
              <w:rPr>
                <w:noProof/>
                <w:webHidden/>
              </w:rPr>
            </w:r>
            <w:r w:rsidR="00E5120F">
              <w:rPr>
                <w:noProof/>
                <w:webHidden/>
              </w:rPr>
              <w:fldChar w:fldCharType="separate"/>
            </w:r>
            <w:r w:rsidR="00D00302">
              <w:rPr>
                <w:noProof/>
                <w:webHidden/>
              </w:rPr>
              <w:t>4</w:t>
            </w:r>
            <w:r w:rsidR="00E5120F">
              <w:rPr>
                <w:noProof/>
                <w:webHidden/>
              </w:rPr>
              <w:fldChar w:fldCharType="end"/>
            </w:r>
          </w:hyperlink>
        </w:p>
        <w:p w14:paraId="5A0017D9" w14:textId="77777777" w:rsidR="00E5120F" w:rsidRDefault="00D029F9">
          <w:pPr>
            <w:pStyle w:val="TOC2"/>
            <w:tabs>
              <w:tab w:val="right" w:leader="dot" w:pos="9350"/>
            </w:tabs>
            <w:rPr>
              <w:rFonts w:eastAsiaTheme="minorEastAsia"/>
              <w:smallCaps w:val="0"/>
              <w:noProof/>
              <w:sz w:val="24"/>
              <w:szCs w:val="24"/>
            </w:rPr>
          </w:pPr>
          <w:hyperlink w:anchor="_Toc498590145" w:history="1">
            <w:r w:rsidR="00E5120F" w:rsidRPr="00485D98">
              <w:rPr>
                <w:rStyle w:val="Hyperlink"/>
                <w:noProof/>
              </w:rPr>
              <w:t>Health Insurance Coverage for American Indians and Alaska Natives with Access to IHS</w:t>
            </w:r>
            <w:r w:rsidR="00E5120F">
              <w:rPr>
                <w:noProof/>
                <w:webHidden/>
              </w:rPr>
              <w:tab/>
            </w:r>
            <w:r w:rsidR="00E5120F">
              <w:rPr>
                <w:noProof/>
                <w:webHidden/>
              </w:rPr>
              <w:fldChar w:fldCharType="begin"/>
            </w:r>
            <w:r w:rsidR="00E5120F">
              <w:rPr>
                <w:noProof/>
                <w:webHidden/>
              </w:rPr>
              <w:instrText xml:space="preserve"> PAGEREF _Toc498590145 \h </w:instrText>
            </w:r>
            <w:r w:rsidR="00E5120F">
              <w:rPr>
                <w:noProof/>
                <w:webHidden/>
              </w:rPr>
            </w:r>
            <w:r w:rsidR="00E5120F">
              <w:rPr>
                <w:noProof/>
                <w:webHidden/>
              </w:rPr>
              <w:fldChar w:fldCharType="separate"/>
            </w:r>
            <w:r w:rsidR="00D00302">
              <w:rPr>
                <w:noProof/>
                <w:webHidden/>
              </w:rPr>
              <w:t>5</w:t>
            </w:r>
            <w:r w:rsidR="00E5120F">
              <w:rPr>
                <w:noProof/>
                <w:webHidden/>
              </w:rPr>
              <w:fldChar w:fldCharType="end"/>
            </w:r>
          </w:hyperlink>
        </w:p>
        <w:p w14:paraId="509FBBB2" w14:textId="77777777" w:rsidR="00E5120F" w:rsidRDefault="00D029F9">
          <w:pPr>
            <w:pStyle w:val="TOC2"/>
            <w:tabs>
              <w:tab w:val="right" w:leader="dot" w:pos="9350"/>
            </w:tabs>
            <w:rPr>
              <w:rFonts w:eastAsiaTheme="minorEastAsia"/>
              <w:smallCaps w:val="0"/>
              <w:noProof/>
              <w:sz w:val="24"/>
              <w:szCs w:val="24"/>
            </w:rPr>
          </w:pPr>
          <w:hyperlink w:anchor="_Toc498590146" w:history="1">
            <w:r w:rsidR="00E5120F" w:rsidRPr="00485D98">
              <w:rPr>
                <w:rStyle w:val="Hyperlink"/>
                <w:noProof/>
              </w:rPr>
              <w:t>Health Insurance Coverage for American Indians and Alaska Natives</w:t>
            </w:r>
            <w:r w:rsidR="00E5120F">
              <w:rPr>
                <w:noProof/>
                <w:webHidden/>
              </w:rPr>
              <w:tab/>
            </w:r>
            <w:r w:rsidR="00E5120F">
              <w:rPr>
                <w:noProof/>
                <w:webHidden/>
              </w:rPr>
              <w:fldChar w:fldCharType="begin"/>
            </w:r>
            <w:r w:rsidR="00E5120F">
              <w:rPr>
                <w:noProof/>
                <w:webHidden/>
              </w:rPr>
              <w:instrText xml:space="preserve"> PAGEREF _Toc498590146 \h </w:instrText>
            </w:r>
            <w:r w:rsidR="00E5120F">
              <w:rPr>
                <w:noProof/>
                <w:webHidden/>
              </w:rPr>
            </w:r>
            <w:r w:rsidR="00E5120F">
              <w:rPr>
                <w:noProof/>
                <w:webHidden/>
              </w:rPr>
              <w:fldChar w:fldCharType="separate"/>
            </w:r>
            <w:r w:rsidR="00D00302">
              <w:rPr>
                <w:noProof/>
                <w:webHidden/>
              </w:rPr>
              <w:t>6</w:t>
            </w:r>
            <w:r w:rsidR="00E5120F">
              <w:rPr>
                <w:noProof/>
                <w:webHidden/>
              </w:rPr>
              <w:fldChar w:fldCharType="end"/>
            </w:r>
          </w:hyperlink>
        </w:p>
        <w:p w14:paraId="1AF069AB" w14:textId="77777777" w:rsidR="00E5120F" w:rsidRDefault="00D029F9">
          <w:pPr>
            <w:pStyle w:val="TOC2"/>
            <w:tabs>
              <w:tab w:val="right" w:leader="dot" w:pos="9350"/>
            </w:tabs>
            <w:rPr>
              <w:rFonts w:eastAsiaTheme="minorEastAsia"/>
              <w:smallCaps w:val="0"/>
              <w:noProof/>
              <w:sz w:val="24"/>
              <w:szCs w:val="24"/>
            </w:rPr>
          </w:pPr>
          <w:hyperlink w:anchor="_Toc498590147" w:history="1">
            <w:r w:rsidR="00E5120F" w:rsidRPr="00485D98">
              <w:rPr>
                <w:rStyle w:val="Hyperlink"/>
                <w:noProof/>
              </w:rPr>
              <w:t>Without Access to IHS</w:t>
            </w:r>
            <w:r w:rsidR="00E5120F">
              <w:rPr>
                <w:noProof/>
                <w:webHidden/>
              </w:rPr>
              <w:tab/>
            </w:r>
            <w:r w:rsidR="00E5120F">
              <w:rPr>
                <w:noProof/>
                <w:webHidden/>
              </w:rPr>
              <w:fldChar w:fldCharType="begin"/>
            </w:r>
            <w:r w:rsidR="00E5120F">
              <w:rPr>
                <w:noProof/>
                <w:webHidden/>
              </w:rPr>
              <w:instrText xml:space="preserve"> PAGEREF _Toc498590147 \h </w:instrText>
            </w:r>
            <w:r w:rsidR="00E5120F">
              <w:rPr>
                <w:noProof/>
                <w:webHidden/>
              </w:rPr>
            </w:r>
            <w:r w:rsidR="00E5120F">
              <w:rPr>
                <w:noProof/>
                <w:webHidden/>
              </w:rPr>
              <w:fldChar w:fldCharType="separate"/>
            </w:r>
            <w:r w:rsidR="00D00302">
              <w:rPr>
                <w:noProof/>
                <w:webHidden/>
              </w:rPr>
              <w:t>6</w:t>
            </w:r>
            <w:r w:rsidR="00E5120F">
              <w:rPr>
                <w:noProof/>
                <w:webHidden/>
              </w:rPr>
              <w:fldChar w:fldCharType="end"/>
            </w:r>
          </w:hyperlink>
        </w:p>
        <w:p w14:paraId="14127BF9" w14:textId="77777777" w:rsidR="00E5120F" w:rsidRDefault="00D029F9">
          <w:pPr>
            <w:pStyle w:val="TOC1"/>
            <w:tabs>
              <w:tab w:val="right" w:leader="dot" w:pos="9350"/>
            </w:tabs>
            <w:rPr>
              <w:rFonts w:eastAsiaTheme="minorEastAsia"/>
              <w:b w:val="0"/>
              <w:bCs w:val="0"/>
              <w:caps w:val="0"/>
              <w:noProof/>
              <w:sz w:val="24"/>
              <w:szCs w:val="24"/>
            </w:rPr>
          </w:pPr>
          <w:hyperlink w:anchor="_Toc498590148" w:history="1">
            <w:r w:rsidR="00E5120F" w:rsidRPr="00485D98">
              <w:rPr>
                <w:rStyle w:val="Hyperlink"/>
                <w:noProof/>
              </w:rPr>
              <w:t>Uninsured American Indians and Alaska Natives</w:t>
            </w:r>
            <w:r w:rsidR="00E5120F">
              <w:rPr>
                <w:noProof/>
                <w:webHidden/>
              </w:rPr>
              <w:tab/>
            </w:r>
            <w:r w:rsidR="00E5120F">
              <w:rPr>
                <w:noProof/>
                <w:webHidden/>
              </w:rPr>
              <w:fldChar w:fldCharType="begin"/>
            </w:r>
            <w:r w:rsidR="00E5120F">
              <w:rPr>
                <w:noProof/>
                <w:webHidden/>
              </w:rPr>
              <w:instrText xml:space="preserve"> PAGEREF _Toc498590148 \h </w:instrText>
            </w:r>
            <w:r w:rsidR="00E5120F">
              <w:rPr>
                <w:noProof/>
                <w:webHidden/>
              </w:rPr>
            </w:r>
            <w:r w:rsidR="00E5120F">
              <w:rPr>
                <w:noProof/>
                <w:webHidden/>
              </w:rPr>
              <w:fldChar w:fldCharType="separate"/>
            </w:r>
            <w:r w:rsidR="00D00302">
              <w:rPr>
                <w:noProof/>
                <w:webHidden/>
              </w:rPr>
              <w:t>7</w:t>
            </w:r>
            <w:r w:rsidR="00E5120F">
              <w:rPr>
                <w:noProof/>
                <w:webHidden/>
              </w:rPr>
              <w:fldChar w:fldCharType="end"/>
            </w:r>
          </w:hyperlink>
        </w:p>
        <w:p w14:paraId="242AB170" w14:textId="77777777" w:rsidR="00E5120F" w:rsidRDefault="00D029F9">
          <w:pPr>
            <w:pStyle w:val="TOC2"/>
            <w:tabs>
              <w:tab w:val="right" w:leader="dot" w:pos="9350"/>
            </w:tabs>
            <w:rPr>
              <w:rFonts w:eastAsiaTheme="minorEastAsia"/>
              <w:smallCaps w:val="0"/>
              <w:noProof/>
              <w:sz w:val="24"/>
              <w:szCs w:val="24"/>
            </w:rPr>
          </w:pPr>
          <w:hyperlink w:anchor="_Toc498590149" w:history="1">
            <w:r w:rsidR="00E5120F" w:rsidRPr="00485D98">
              <w:rPr>
                <w:rStyle w:val="Hyperlink"/>
                <w:noProof/>
              </w:rPr>
              <w:t>Uninsured American Indians and Alaska Natives</w:t>
            </w:r>
            <w:r w:rsidR="00E5120F">
              <w:rPr>
                <w:noProof/>
                <w:webHidden/>
              </w:rPr>
              <w:tab/>
            </w:r>
            <w:r w:rsidR="00E5120F">
              <w:rPr>
                <w:noProof/>
                <w:webHidden/>
              </w:rPr>
              <w:fldChar w:fldCharType="begin"/>
            </w:r>
            <w:r w:rsidR="00E5120F">
              <w:rPr>
                <w:noProof/>
                <w:webHidden/>
              </w:rPr>
              <w:instrText xml:space="preserve"> PAGEREF _Toc498590149 \h </w:instrText>
            </w:r>
            <w:r w:rsidR="00E5120F">
              <w:rPr>
                <w:noProof/>
                <w:webHidden/>
              </w:rPr>
            </w:r>
            <w:r w:rsidR="00E5120F">
              <w:rPr>
                <w:noProof/>
                <w:webHidden/>
              </w:rPr>
              <w:fldChar w:fldCharType="separate"/>
            </w:r>
            <w:r w:rsidR="00D00302">
              <w:rPr>
                <w:noProof/>
                <w:webHidden/>
              </w:rPr>
              <w:t>7</w:t>
            </w:r>
            <w:r w:rsidR="00E5120F">
              <w:rPr>
                <w:noProof/>
                <w:webHidden/>
              </w:rPr>
              <w:fldChar w:fldCharType="end"/>
            </w:r>
          </w:hyperlink>
        </w:p>
        <w:p w14:paraId="14E5CF16" w14:textId="77777777" w:rsidR="00E5120F" w:rsidRDefault="00D029F9">
          <w:pPr>
            <w:pStyle w:val="TOC2"/>
            <w:tabs>
              <w:tab w:val="right" w:leader="dot" w:pos="9350"/>
            </w:tabs>
            <w:rPr>
              <w:rFonts w:eastAsiaTheme="minorEastAsia"/>
              <w:smallCaps w:val="0"/>
              <w:noProof/>
              <w:sz w:val="24"/>
              <w:szCs w:val="24"/>
            </w:rPr>
          </w:pPr>
          <w:hyperlink w:anchor="_Toc498590150" w:history="1">
            <w:r w:rsidR="00E5120F" w:rsidRPr="00485D98">
              <w:rPr>
                <w:rStyle w:val="Hyperlink"/>
                <w:noProof/>
              </w:rPr>
              <w:t>Uninsured American Indians and Alaska Natives with Access to IHS</w:t>
            </w:r>
            <w:r w:rsidR="00E5120F">
              <w:rPr>
                <w:noProof/>
                <w:webHidden/>
              </w:rPr>
              <w:tab/>
            </w:r>
            <w:r w:rsidR="00E5120F">
              <w:rPr>
                <w:noProof/>
                <w:webHidden/>
              </w:rPr>
              <w:fldChar w:fldCharType="begin"/>
            </w:r>
            <w:r w:rsidR="00E5120F">
              <w:rPr>
                <w:noProof/>
                <w:webHidden/>
              </w:rPr>
              <w:instrText xml:space="preserve"> PAGEREF _Toc498590150 \h </w:instrText>
            </w:r>
            <w:r w:rsidR="00E5120F">
              <w:rPr>
                <w:noProof/>
                <w:webHidden/>
              </w:rPr>
            </w:r>
            <w:r w:rsidR="00E5120F">
              <w:rPr>
                <w:noProof/>
                <w:webHidden/>
              </w:rPr>
              <w:fldChar w:fldCharType="separate"/>
            </w:r>
            <w:r w:rsidR="00D00302">
              <w:rPr>
                <w:noProof/>
                <w:webHidden/>
              </w:rPr>
              <w:t>8</w:t>
            </w:r>
            <w:r w:rsidR="00E5120F">
              <w:rPr>
                <w:noProof/>
                <w:webHidden/>
              </w:rPr>
              <w:fldChar w:fldCharType="end"/>
            </w:r>
          </w:hyperlink>
        </w:p>
        <w:p w14:paraId="4F4637B6" w14:textId="77777777" w:rsidR="00E5120F" w:rsidRDefault="00D029F9">
          <w:pPr>
            <w:pStyle w:val="TOC2"/>
            <w:tabs>
              <w:tab w:val="right" w:leader="dot" w:pos="9350"/>
            </w:tabs>
            <w:rPr>
              <w:rFonts w:eastAsiaTheme="minorEastAsia"/>
              <w:smallCaps w:val="0"/>
              <w:noProof/>
              <w:sz w:val="24"/>
              <w:szCs w:val="24"/>
            </w:rPr>
          </w:pPr>
          <w:hyperlink w:anchor="_Toc498590151" w:history="1">
            <w:r w:rsidR="00E5120F" w:rsidRPr="00485D98">
              <w:rPr>
                <w:rStyle w:val="Hyperlink"/>
                <w:noProof/>
              </w:rPr>
              <w:t>Uninsured American Indians and Alaska Natives without Access to IHS</w:t>
            </w:r>
            <w:r w:rsidR="00E5120F">
              <w:rPr>
                <w:noProof/>
                <w:webHidden/>
              </w:rPr>
              <w:tab/>
            </w:r>
            <w:r w:rsidR="00E5120F">
              <w:rPr>
                <w:noProof/>
                <w:webHidden/>
              </w:rPr>
              <w:fldChar w:fldCharType="begin"/>
            </w:r>
            <w:r w:rsidR="00E5120F">
              <w:rPr>
                <w:noProof/>
                <w:webHidden/>
              </w:rPr>
              <w:instrText xml:space="preserve"> PAGEREF _Toc498590151 \h </w:instrText>
            </w:r>
            <w:r w:rsidR="00E5120F">
              <w:rPr>
                <w:noProof/>
                <w:webHidden/>
              </w:rPr>
            </w:r>
            <w:r w:rsidR="00E5120F">
              <w:rPr>
                <w:noProof/>
                <w:webHidden/>
              </w:rPr>
              <w:fldChar w:fldCharType="separate"/>
            </w:r>
            <w:r w:rsidR="00D00302">
              <w:rPr>
                <w:noProof/>
                <w:webHidden/>
              </w:rPr>
              <w:t>9</w:t>
            </w:r>
            <w:r w:rsidR="00E5120F">
              <w:rPr>
                <w:noProof/>
                <w:webHidden/>
              </w:rPr>
              <w:fldChar w:fldCharType="end"/>
            </w:r>
          </w:hyperlink>
        </w:p>
        <w:p w14:paraId="53D42E36" w14:textId="77777777" w:rsidR="00E5120F" w:rsidRDefault="00D029F9">
          <w:pPr>
            <w:pStyle w:val="TOC1"/>
            <w:tabs>
              <w:tab w:val="right" w:leader="dot" w:pos="9350"/>
            </w:tabs>
            <w:rPr>
              <w:rFonts w:eastAsiaTheme="minorEastAsia"/>
              <w:b w:val="0"/>
              <w:bCs w:val="0"/>
              <w:caps w:val="0"/>
              <w:noProof/>
              <w:sz w:val="24"/>
              <w:szCs w:val="24"/>
            </w:rPr>
          </w:pPr>
          <w:hyperlink w:anchor="_Toc498590152" w:history="1">
            <w:r w:rsidR="00E5120F" w:rsidRPr="00485D98">
              <w:rPr>
                <w:rStyle w:val="Hyperlink"/>
                <w:noProof/>
              </w:rPr>
              <w:t>Conclusion</w:t>
            </w:r>
            <w:r w:rsidR="00E5120F">
              <w:rPr>
                <w:noProof/>
                <w:webHidden/>
              </w:rPr>
              <w:tab/>
            </w:r>
            <w:r w:rsidR="00E5120F">
              <w:rPr>
                <w:noProof/>
                <w:webHidden/>
              </w:rPr>
              <w:fldChar w:fldCharType="begin"/>
            </w:r>
            <w:r w:rsidR="00E5120F">
              <w:rPr>
                <w:noProof/>
                <w:webHidden/>
              </w:rPr>
              <w:instrText xml:space="preserve"> PAGEREF _Toc498590152 \h </w:instrText>
            </w:r>
            <w:r w:rsidR="00E5120F">
              <w:rPr>
                <w:noProof/>
                <w:webHidden/>
              </w:rPr>
            </w:r>
            <w:r w:rsidR="00E5120F">
              <w:rPr>
                <w:noProof/>
                <w:webHidden/>
              </w:rPr>
              <w:fldChar w:fldCharType="separate"/>
            </w:r>
            <w:r w:rsidR="00D00302">
              <w:rPr>
                <w:noProof/>
                <w:webHidden/>
              </w:rPr>
              <w:t>9</w:t>
            </w:r>
            <w:r w:rsidR="00E5120F">
              <w:rPr>
                <w:noProof/>
                <w:webHidden/>
              </w:rPr>
              <w:fldChar w:fldCharType="end"/>
            </w:r>
          </w:hyperlink>
        </w:p>
        <w:p w14:paraId="0DFDB971" w14:textId="77777777" w:rsidR="00E5120F" w:rsidRDefault="00D029F9">
          <w:pPr>
            <w:pStyle w:val="TOC3"/>
            <w:tabs>
              <w:tab w:val="right" w:leader="dot" w:pos="9350"/>
            </w:tabs>
            <w:rPr>
              <w:rFonts w:eastAsiaTheme="minorEastAsia"/>
              <w:i w:val="0"/>
              <w:iCs w:val="0"/>
              <w:noProof/>
              <w:sz w:val="24"/>
              <w:szCs w:val="24"/>
            </w:rPr>
          </w:pPr>
          <w:hyperlink w:anchor="_Toc498590153" w:history="1">
            <w:r w:rsidR="00E5120F" w:rsidRPr="00485D98">
              <w:rPr>
                <w:rStyle w:val="Hyperlink"/>
                <w:noProof/>
              </w:rPr>
              <w:t>Indiana:  Change in Access to IHS from 2012 to 2016</w:t>
            </w:r>
            <w:r w:rsidR="00E5120F">
              <w:rPr>
                <w:noProof/>
                <w:webHidden/>
              </w:rPr>
              <w:tab/>
            </w:r>
            <w:r w:rsidR="00E5120F">
              <w:rPr>
                <w:noProof/>
                <w:webHidden/>
              </w:rPr>
              <w:fldChar w:fldCharType="begin"/>
            </w:r>
            <w:r w:rsidR="00E5120F">
              <w:rPr>
                <w:noProof/>
                <w:webHidden/>
              </w:rPr>
              <w:instrText xml:space="preserve"> PAGEREF _Toc498590153 \h </w:instrText>
            </w:r>
            <w:r w:rsidR="00E5120F">
              <w:rPr>
                <w:noProof/>
                <w:webHidden/>
              </w:rPr>
            </w:r>
            <w:r w:rsidR="00E5120F">
              <w:rPr>
                <w:noProof/>
                <w:webHidden/>
              </w:rPr>
              <w:fldChar w:fldCharType="separate"/>
            </w:r>
            <w:r w:rsidR="00D00302">
              <w:rPr>
                <w:noProof/>
                <w:webHidden/>
              </w:rPr>
              <w:t>11</w:t>
            </w:r>
            <w:r w:rsidR="00E5120F">
              <w:rPr>
                <w:noProof/>
                <w:webHidden/>
              </w:rPr>
              <w:fldChar w:fldCharType="end"/>
            </w:r>
          </w:hyperlink>
        </w:p>
        <w:p w14:paraId="59BFE623" w14:textId="77777777" w:rsidR="00E5120F" w:rsidRDefault="00D029F9">
          <w:pPr>
            <w:pStyle w:val="TOC3"/>
            <w:tabs>
              <w:tab w:val="right" w:leader="dot" w:pos="9350"/>
            </w:tabs>
            <w:rPr>
              <w:rFonts w:eastAsiaTheme="minorEastAsia"/>
              <w:i w:val="0"/>
              <w:iCs w:val="0"/>
              <w:noProof/>
              <w:sz w:val="24"/>
              <w:szCs w:val="24"/>
            </w:rPr>
          </w:pPr>
          <w:hyperlink w:anchor="_Toc498590154" w:history="1">
            <w:r w:rsidR="00E5120F" w:rsidRPr="00485D98">
              <w:rPr>
                <w:rStyle w:val="Hyperlink"/>
                <w:noProof/>
              </w:rPr>
              <w:t>Change in the Uninsured Rate for American Indians and Alaska Natives 2012 to 2016 in 20 States</w:t>
            </w:r>
            <w:r w:rsidR="00E5120F">
              <w:rPr>
                <w:noProof/>
                <w:webHidden/>
              </w:rPr>
              <w:tab/>
            </w:r>
            <w:r w:rsidR="00E5120F">
              <w:rPr>
                <w:noProof/>
                <w:webHidden/>
              </w:rPr>
              <w:fldChar w:fldCharType="begin"/>
            </w:r>
            <w:r w:rsidR="00E5120F">
              <w:rPr>
                <w:noProof/>
                <w:webHidden/>
              </w:rPr>
              <w:instrText xml:space="preserve"> PAGEREF _Toc498590154 \h </w:instrText>
            </w:r>
            <w:r w:rsidR="00E5120F">
              <w:rPr>
                <w:noProof/>
                <w:webHidden/>
              </w:rPr>
            </w:r>
            <w:r w:rsidR="00E5120F">
              <w:rPr>
                <w:noProof/>
                <w:webHidden/>
              </w:rPr>
              <w:fldChar w:fldCharType="separate"/>
            </w:r>
            <w:r w:rsidR="00D00302">
              <w:rPr>
                <w:noProof/>
                <w:webHidden/>
              </w:rPr>
              <w:t>12</w:t>
            </w:r>
            <w:r w:rsidR="00E5120F">
              <w:rPr>
                <w:noProof/>
                <w:webHidden/>
              </w:rPr>
              <w:fldChar w:fldCharType="end"/>
            </w:r>
          </w:hyperlink>
        </w:p>
        <w:p w14:paraId="0557121C" w14:textId="2AEB40C2" w:rsidR="00807966" w:rsidRDefault="00807966">
          <w:r>
            <w:rPr>
              <w:b/>
              <w:bCs/>
              <w:noProof/>
            </w:rPr>
            <w:fldChar w:fldCharType="end"/>
          </w:r>
        </w:p>
      </w:sdtContent>
    </w:sdt>
    <w:p w14:paraId="3409EAE3" w14:textId="77777777" w:rsidR="00466DC4" w:rsidRDefault="00466DC4" w:rsidP="00466DC4">
      <w:pPr>
        <w:rPr>
          <w:rFonts w:asciiTheme="majorHAnsi" w:eastAsiaTheme="majorEastAsia" w:hAnsiTheme="majorHAnsi" w:cstheme="majorBidi"/>
          <w:color w:val="2E74B5" w:themeColor="accent1" w:themeShade="BF"/>
          <w:sz w:val="32"/>
          <w:szCs w:val="32"/>
        </w:rPr>
      </w:pPr>
    </w:p>
    <w:p w14:paraId="2240104E" w14:textId="0EBE4280" w:rsidR="00466DC4" w:rsidRDefault="00466DC4" w:rsidP="00466DC4">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14:paraId="39AFD508" w14:textId="318EC327" w:rsidR="0022247A" w:rsidRDefault="0022247A">
      <w:pPr>
        <w:rPr>
          <w:rFonts w:asciiTheme="majorHAnsi" w:eastAsiaTheme="majorEastAsia" w:hAnsiTheme="majorHAnsi" w:cstheme="majorBidi"/>
          <w:color w:val="2E74B5" w:themeColor="accent1" w:themeShade="BF"/>
          <w:sz w:val="32"/>
          <w:szCs w:val="32"/>
        </w:rPr>
      </w:pPr>
    </w:p>
    <w:p w14:paraId="4CE16ACF" w14:textId="77777777" w:rsidR="004E3C84" w:rsidRDefault="004E3C84">
      <w:pPr>
        <w:rPr>
          <w:rFonts w:asciiTheme="majorHAnsi" w:eastAsiaTheme="majorEastAsia" w:hAnsiTheme="majorHAnsi" w:cstheme="majorBidi"/>
          <w:color w:val="2E74B5" w:themeColor="accent1" w:themeShade="BF"/>
          <w:sz w:val="32"/>
          <w:szCs w:val="32"/>
        </w:rPr>
      </w:pPr>
    </w:p>
    <w:p w14:paraId="333C2668" w14:textId="77777777" w:rsidR="00466DC4" w:rsidRDefault="00466DC4">
      <w:pPr>
        <w:rPr>
          <w:rFonts w:asciiTheme="majorHAnsi" w:eastAsiaTheme="majorEastAsia" w:hAnsiTheme="majorHAnsi" w:cstheme="majorBidi"/>
          <w:color w:val="2E74B5" w:themeColor="accent1" w:themeShade="BF"/>
          <w:sz w:val="32"/>
          <w:szCs w:val="32"/>
        </w:rPr>
      </w:pPr>
      <w:bookmarkStart w:id="1" w:name="_Toc498590139"/>
      <w:r>
        <w:br w:type="page"/>
      </w:r>
    </w:p>
    <w:p w14:paraId="3CB2A145" w14:textId="7B84DDC1" w:rsidR="00F0727E" w:rsidRDefault="00F0727E" w:rsidP="00514F6B">
      <w:pPr>
        <w:pStyle w:val="Heading1"/>
      </w:pPr>
      <w:bookmarkStart w:id="2" w:name="_GoBack"/>
      <w:bookmarkEnd w:id="2"/>
      <w:r>
        <w:lastRenderedPageBreak/>
        <w:t>Abstract</w:t>
      </w:r>
      <w:bookmarkEnd w:id="0"/>
      <w:bookmarkEnd w:id="1"/>
    </w:p>
    <w:p w14:paraId="08F99010" w14:textId="77777777" w:rsidR="00F0727E" w:rsidRDefault="00F0727E"/>
    <w:p w14:paraId="6B5AAD39" w14:textId="00C124CF" w:rsidR="00F0727E" w:rsidRDefault="005536A0">
      <w:r>
        <w:t xml:space="preserve">This brief </w:t>
      </w:r>
      <w:r w:rsidR="00F0727E">
        <w:t>examine</w:t>
      </w:r>
      <w:r>
        <w:t>s</w:t>
      </w:r>
      <w:r w:rsidR="00F0727E">
        <w:t xml:space="preserve"> the </w:t>
      </w:r>
      <w:r w:rsidR="001C6B17">
        <w:t>evidence of the impact of the Affordable Care Act on</w:t>
      </w:r>
      <w:r w:rsidR="00F0727E">
        <w:t xml:space="preserve"> American Indians and Alaska Natives</w:t>
      </w:r>
      <w:r w:rsidR="00CC01B9">
        <w:t xml:space="preserve"> in </w:t>
      </w:r>
      <w:r w:rsidR="00E1093C">
        <w:t>Indiana</w:t>
      </w:r>
      <w:r w:rsidR="00744973">
        <w:t xml:space="preserve"> </w:t>
      </w:r>
      <w:r w:rsidR="00F0727E">
        <w:t xml:space="preserve">to determine if the ACA resulted in expected enrollment gains in </w:t>
      </w:r>
      <w:r w:rsidR="001C6B17">
        <w:t>Health Insurance</w:t>
      </w:r>
      <w:r w:rsidR="00F0727E">
        <w:t xml:space="preserve"> coverage</w:t>
      </w:r>
      <w:r w:rsidR="0022247A">
        <w:t xml:space="preserve"> and </w:t>
      </w:r>
      <w:r w:rsidR="00807966">
        <w:t>the related</w:t>
      </w:r>
      <w:r w:rsidR="0022247A">
        <w:t xml:space="preserve"> reduction in uninsured</w:t>
      </w:r>
      <w:r w:rsidR="00F0727E">
        <w:t>.  A review of findings from the American Commu</w:t>
      </w:r>
      <w:r w:rsidR="001C6B17">
        <w:t>ni</w:t>
      </w:r>
      <w:r w:rsidR="00D9026E">
        <w:t xml:space="preserve">ty Survey depicts </w:t>
      </w:r>
      <w:r w:rsidR="00194DDD">
        <w:t xml:space="preserve">some </w:t>
      </w:r>
      <w:r w:rsidR="00D9026E">
        <w:t xml:space="preserve">success in increasing the number insured, thus lowering the </w:t>
      </w:r>
      <w:r w:rsidR="00807966">
        <w:t>number uninsured</w:t>
      </w:r>
      <w:r w:rsidR="00D9026E">
        <w:t xml:space="preserve"> </w:t>
      </w:r>
      <w:r w:rsidR="00BB7129">
        <w:t>for</w:t>
      </w:r>
      <w:r w:rsidR="001C6B17">
        <w:t xml:space="preserve"> both </w:t>
      </w:r>
      <w:r w:rsidR="00CE50A1">
        <w:t>males and females</w:t>
      </w:r>
      <w:r w:rsidR="00194DDD">
        <w:t xml:space="preserve">.  </w:t>
      </w:r>
      <w:r w:rsidR="001C6B17">
        <w:t xml:space="preserve"> </w:t>
      </w:r>
      <w:r w:rsidR="00124D04">
        <w:t xml:space="preserve">The </w:t>
      </w:r>
      <w:r w:rsidR="00996985">
        <w:t>number of</w:t>
      </w:r>
      <w:r w:rsidR="00BA5803">
        <w:t xml:space="preserve"> uninsured </w:t>
      </w:r>
      <w:r w:rsidR="00194DDD">
        <w:t>decreased by 47</w:t>
      </w:r>
      <w:r w:rsidR="00124D04">
        <w:t xml:space="preserve">% for all American Indians and Alaska Natives. </w:t>
      </w:r>
      <w:r w:rsidR="00194DDD">
        <w:t>Very few American Indians and Alaska Natives in Indiana have access to IHS-funded services and no conclusions can be drawn for this population due to its small size.</w:t>
      </w:r>
    </w:p>
    <w:p w14:paraId="5DDD0BE8" w14:textId="77777777" w:rsidR="00981E11" w:rsidRDefault="00981E11"/>
    <w:p w14:paraId="52CEA6FB" w14:textId="690946C8" w:rsidR="00F0727E" w:rsidRDefault="00F0727E" w:rsidP="00514F6B">
      <w:pPr>
        <w:pStyle w:val="Heading1"/>
      </w:pPr>
      <w:bookmarkStart w:id="3" w:name="_Toc477079038"/>
      <w:bookmarkStart w:id="4" w:name="_Toc498590140"/>
      <w:r>
        <w:t>Methodology</w:t>
      </w:r>
      <w:bookmarkEnd w:id="3"/>
      <w:bookmarkEnd w:id="4"/>
    </w:p>
    <w:p w14:paraId="5CE8C638" w14:textId="77777777" w:rsidR="00F0727E" w:rsidRDefault="00F0727E"/>
    <w:p w14:paraId="57C19AB0" w14:textId="7637C15D" w:rsidR="00F0727E" w:rsidRDefault="00BB7129">
      <w:r>
        <w:t>The American Community Survey provides estimates of the number of insured, uninsured for American Indians and Alaska Natives (alone and in combination).  The one-year survey provides estimates with low error rates at the national level of analysis.  This analysis provides cross tabulations by sex and by access to IHS</w:t>
      </w:r>
      <w:r w:rsidR="00514F6B">
        <w:t>-funded health programs</w:t>
      </w:r>
      <w:r>
        <w:t xml:space="preserve"> for the years 2012 and </w:t>
      </w:r>
      <w:r w:rsidR="007A42D0">
        <w:t>2016</w:t>
      </w:r>
      <w:r>
        <w:t>.  The analysis is built on the comparison between the two years to the</w:t>
      </w:r>
      <w:r w:rsidR="00514F6B">
        <w:t xml:space="preserve"> two variables of sex and access to IHS.</w:t>
      </w:r>
    </w:p>
    <w:p w14:paraId="34A9EEAC" w14:textId="77777777" w:rsidR="0010437E" w:rsidRDefault="0010437E"/>
    <w:p w14:paraId="4BEAB45F" w14:textId="3D757906" w:rsidR="00D9026E" w:rsidRDefault="00F0727E" w:rsidP="004E3C84">
      <w:pPr>
        <w:pStyle w:val="Heading1"/>
      </w:pPr>
      <w:bookmarkStart w:id="5" w:name="_Toc477079039"/>
      <w:bookmarkStart w:id="6" w:name="_Toc498590141"/>
      <w:r w:rsidRPr="00C05904">
        <w:t>Findings</w:t>
      </w:r>
      <w:bookmarkEnd w:id="5"/>
      <w:bookmarkEnd w:id="6"/>
    </w:p>
    <w:p w14:paraId="0B070CB6" w14:textId="3F4315B0" w:rsidR="00175D5D" w:rsidRDefault="00175D5D" w:rsidP="00175D5D">
      <w:pPr>
        <w:pStyle w:val="Heading3"/>
      </w:pPr>
      <w:bookmarkStart w:id="7" w:name="_Toc497980300"/>
      <w:bookmarkStart w:id="8" w:name="_Toc498590142"/>
      <w:r>
        <w:t>Summary Tables</w:t>
      </w:r>
      <w:bookmarkEnd w:id="7"/>
      <w:r w:rsidR="00130F39">
        <w:t xml:space="preserve"> Indiana</w:t>
      </w:r>
      <w:bookmarkEnd w:id="8"/>
    </w:p>
    <w:tbl>
      <w:tblPr>
        <w:tblStyle w:val="GridTable4-Accent1"/>
        <w:tblW w:w="4180" w:type="dxa"/>
        <w:jc w:val="center"/>
        <w:tblLook w:val="04A0" w:firstRow="1" w:lastRow="0" w:firstColumn="1" w:lastColumn="0" w:noHBand="0" w:noVBand="1"/>
      </w:tblPr>
      <w:tblGrid>
        <w:gridCol w:w="2090"/>
        <w:gridCol w:w="2090"/>
      </w:tblGrid>
      <w:tr w:rsidR="00175D5D" w:rsidRPr="0098404E" w14:paraId="3A6A9E37" w14:textId="77777777" w:rsidTr="00842F3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287F65A1" w14:textId="77777777" w:rsidR="00175D5D" w:rsidRPr="0098404E" w:rsidRDefault="00175D5D" w:rsidP="002B7714">
            <w:pPr>
              <w:jc w:val="center"/>
              <w:rPr>
                <w:rFonts w:ascii="Calibri" w:eastAsia="Times New Roman" w:hAnsi="Calibri" w:cs="Times New Roman"/>
                <w:color w:val="000000"/>
              </w:rPr>
            </w:pPr>
            <w:r>
              <w:rPr>
                <w:rFonts w:ascii="Calibri" w:eastAsia="Times New Roman" w:hAnsi="Calibri" w:cs="Times New Roman"/>
              </w:rPr>
              <w:t xml:space="preserve">American Indian and Alaska Native Population </w:t>
            </w:r>
            <w:r w:rsidRPr="0098404E">
              <w:rPr>
                <w:rFonts w:ascii="Calibri" w:eastAsia="Times New Roman" w:hAnsi="Calibri" w:cs="Times New Roman"/>
              </w:rPr>
              <w:t>2012 and 2016</w:t>
            </w:r>
          </w:p>
        </w:tc>
      </w:tr>
      <w:tr w:rsidR="00175D5D" w:rsidRPr="0098404E" w14:paraId="352D60C2" w14:textId="77777777" w:rsidTr="00842F3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27447DD2" w14:textId="77777777" w:rsidR="00175D5D" w:rsidRPr="0098404E" w:rsidRDefault="00175D5D"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099BB2F7" w14:textId="77777777" w:rsidR="00175D5D" w:rsidRPr="0098404E" w:rsidRDefault="00175D5D"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10437E" w:rsidRPr="0098404E" w14:paraId="5AE6A86B" w14:textId="77777777" w:rsidTr="00842F31">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28E5C0B4" w14:textId="29045597" w:rsidR="0010437E" w:rsidRPr="0098404E" w:rsidRDefault="0010437E" w:rsidP="002B7714">
            <w:pPr>
              <w:jc w:val="right"/>
              <w:rPr>
                <w:rFonts w:ascii="Calibri" w:eastAsia="Times New Roman" w:hAnsi="Calibri" w:cs="Times New Roman"/>
                <w:color w:val="000000"/>
              </w:rPr>
            </w:pPr>
            <w:r w:rsidRPr="0010437E">
              <w:rPr>
                <w:rFonts w:ascii="Calibri" w:eastAsia="Times New Roman" w:hAnsi="Calibri" w:cs="Times New Roman"/>
                <w:color w:val="000000"/>
              </w:rPr>
              <w:t xml:space="preserve"> 49,278 </w:t>
            </w:r>
          </w:p>
        </w:tc>
        <w:tc>
          <w:tcPr>
            <w:tcW w:w="2090" w:type="dxa"/>
            <w:noWrap/>
            <w:vAlign w:val="bottom"/>
            <w:hideMark/>
          </w:tcPr>
          <w:p w14:paraId="111E8525" w14:textId="0999F804" w:rsidR="0010437E" w:rsidRPr="0098404E" w:rsidRDefault="0010437E"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10437E">
              <w:rPr>
                <w:rFonts w:ascii="Calibri" w:eastAsia="Times New Roman" w:hAnsi="Calibri" w:cs="Times New Roman"/>
                <w:color w:val="000000"/>
              </w:rPr>
              <w:t xml:space="preserve"> 50,260 </w:t>
            </w:r>
          </w:p>
        </w:tc>
      </w:tr>
    </w:tbl>
    <w:p w14:paraId="5DD7F1C0" w14:textId="77777777" w:rsidR="00175D5D" w:rsidRPr="00C248D0" w:rsidRDefault="00175D5D" w:rsidP="00175D5D"/>
    <w:tbl>
      <w:tblPr>
        <w:tblStyle w:val="GridTable4-Accent1"/>
        <w:tblW w:w="4225" w:type="dxa"/>
        <w:jc w:val="center"/>
        <w:tblLook w:val="04A0" w:firstRow="1" w:lastRow="0" w:firstColumn="1" w:lastColumn="0" w:noHBand="0" w:noVBand="1"/>
      </w:tblPr>
      <w:tblGrid>
        <w:gridCol w:w="2170"/>
        <w:gridCol w:w="2055"/>
      </w:tblGrid>
      <w:tr w:rsidR="00175D5D" w:rsidRPr="00D92700" w14:paraId="1649157F" w14:textId="77777777" w:rsidTr="00842F3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225" w:type="dxa"/>
            <w:gridSpan w:val="2"/>
            <w:hideMark/>
          </w:tcPr>
          <w:p w14:paraId="40624DA2" w14:textId="77777777" w:rsidR="00175D5D" w:rsidRPr="00D92700" w:rsidRDefault="00175D5D" w:rsidP="002B7714">
            <w:pPr>
              <w:jc w:val="center"/>
              <w:rPr>
                <w:rFonts w:ascii="Calibri" w:eastAsia="Times New Roman" w:hAnsi="Calibri" w:cs="Times New Roman"/>
                <w:color w:val="000000"/>
              </w:rPr>
            </w:pPr>
            <w:r w:rsidRPr="00DC06E1">
              <w:rPr>
                <w:rFonts w:ascii="Calibri" w:eastAsia="Times New Roman" w:hAnsi="Calibri" w:cs="Times New Roman"/>
              </w:rPr>
              <w:t>American Indian and Alaska Native Uninsured  2012 and 2016</w:t>
            </w:r>
          </w:p>
        </w:tc>
      </w:tr>
      <w:tr w:rsidR="00175D5D" w:rsidRPr="00D92700" w14:paraId="21DE78B4" w14:textId="77777777" w:rsidTr="00842F3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170" w:type="dxa"/>
            <w:noWrap/>
            <w:hideMark/>
          </w:tcPr>
          <w:p w14:paraId="0CCA7438" w14:textId="77777777" w:rsidR="00175D5D" w:rsidRPr="00D92700" w:rsidRDefault="00175D5D" w:rsidP="002B7714">
            <w:pPr>
              <w:jc w:val="right"/>
              <w:rPr>
                <w:rFonts w:ascii="Calibri" w:eastAsia="Times New Roman" w:hAnsi="Calibri" w:cs="Times New Roman"/>
                <w:color w:val="000000"/>
              </w:rPr>
            </w:pPr>
            <w:r w:rsidRPr="00D92700">
              <w:rPr>
                <w:rFonts w:ascii="Calibri" w:eastAsia="Times New Roman" w:hAnsi="Calibri" w:cs="Times New Roman"/>
                <w:color w:val="000000"/>
              </w:rPr>
              <w:t>2012</w:t>
            </w:r>
          </w:p>
        </w:tc>
        <w:tc>
          <w:tcPr>
            <w:tcW w:w="2055" w:type="dxa"/>
            <w:noWrap/>
            <w:hideMark/>
          </w:tcPr>
          <w:p w14:paraId="4DD93BF8" w14:textId="77777777" w:rsidR="00175D5D" w:rsidRPr="00D92700" w:rsidRDefault="00175D5D"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D92700">
              <w:rPr>
                <w:rFonts w:ascii="Calibri" w:eastAsia="Times New Roman" w:hAnsi="Calibri" w:cs="Times New Roman"/>
                <w:b/>
                <w:color w:val="000000"/>
              </w:rPr>
              <w:t>2016</w:t>
            </w:r>
          </w:p>
        </w:tc>
      </w:tr>
      <w:tr w:rsidR="0010437E" w:rsidRPr="00D92700" w14:paraId="36415208" w14:textId="77777777" w:rsidTr="00842F31">
        <w:trPr>
          <w:trHeight w:val="323"/>
          <w:jc w:val="center"/>
        </w:trPr>
        <w:tc>
          <w:tcPr>
            <w:cnfStyle w:val="001000000000" w:firstRow="0" w:lastRow="0" w:firstColumn="1" w:lastColumn="0" w:oddVBand="0" w:evenVBand="0" w:oddHBand="0" w:evenHBand="0" w:firstRowFirstColumn="0" w:firstRowLastColumn="0" w:lastRowFirstColumn="0" w:lastRowLastColumn="0"/>
            <w:tcW w:w="2170" w:type="dxa"/>
            <w:noWrap/>
            <w:vAlign w:val="bottom"/>
            <w:hideMark/>
          </w:tcPr>
          <w:p w14:paraId="6EC96289" w14:textId="1BA60899" w:rsidR="0010437E" w:rsidRPr="00D92700" w:rsidRDefault="0010437E" w:rsidP="002B7714">
            <w:pPr>
              <w:jc w:val="right"/>
              <w:rPr>
                <w:rFonts w:ascii="Calibri" w:eastAsia="Times New Roman" w:hAnsi="Calibri" w:cs="Times New Roman"/>
                <w:color w:val="000000"/>
              </w:rPr>
            </w:pPr>
            <w:r w:rsidRPr="0010437E">
              <w:rPr>
                <w:rFonts w:ascii="Calibri" w:eastAsia="Times New Roman" w:hAnsi="Calibri" w:cs="Times New Roman"/>
                <w:color w:val="000000"/>
              </w:rPr>
              <w:t xml:space="preserve"> 10,783 </w:t>
            </w:r>
          </w:p>
        </w:tc>
        <w:tc>
          <w:tcPr>
            <w:tcW w:w="2055" w:type="dxa"/>
            <w:noWrap/>
            <w:vAlign w:val="bottom"/>
            <w:hideMark/>
          </w:tcPr>
          <w:p w14:paraId="3ED6171C" w14:textId="025BB3ED" w:rsidR="0010437E" w:rsidRPr="00D92700" w:rsidRDefault="0010437E"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10437E">
              <w:rPr>
                <w:rFonts w:ascii="Calibri" w:eastAsia="Times New Roman" w:hAnsi="Calibri" w:cs="Times New Roman"/>
                <w:color w:val="000000"/>
              </w:rPr>
              <w:t xml:space="preserve"> 5,705 </w:t>
            </w:r>
          </w:p>
        </w:tc>
      </w:tr>
    </w:tbl>
    <w:p w14:paraId="02F4D3FA" w14:textId="77777777" w:rsidR="00175D5D" w:rsidRDefault="00175D5D" w:rsidP="00175D5D"/>
    <w:tbl>
      <w:tblPr>
        <w:tblStyle w:val="GridTable4-Accent1"/>
        <w:tblW w:w="4180" w:type="dxa"/>
        <w:jc w:val="center"/>
        <w:tblLook w:val="04A0" w:firstRow="1" w:lastRow="0" w:firstColumn="1" w:lastColumn="0" w:noHBand="0" w:noVBand="1"/>
      </w:tblPr>
      <w:tblGrid>
        <w:gridCol w:w="2090"/>
        <w:gridCol w:w="2090"/>
      </w:tblGrid>
      <w:tr w:rsidR="00175D5D" w:rsidRPr="0098404E" w14:paraId="6DEFDDE2" w14:textId="77777777" w:rsidTr="00842F3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180" w:type="dxa"/>
            <w:gridSpan w:val="2"/>
            <w:hideMark/>
          </w:tcPr>
          <w:p w14:paraId="0574D3D9" w14:textId="77777777" w:rsidR="00175D5D" w:rsidRPr="0098404E" w:rsidRDefault="00175D5D" w:rsidP="002B7714">
            <w:pPr>
              <w:jc w:val="center"/>
              <w:rPr>
                <w:rFonts w:ascii="Calibri" w:eastAsia="Times New Roman" w:hAnsi="Calibri" w:cs="Times New Roman"/>
                <w:color w:val="000000"/>
              </w:rPr>
            </w:pPr>
            <w:r w:rsidRPr="0098404E">
              <w:rPr>
                <w:rFonts w:ascii="Calibri" w:eastAsia="Times New Roman" w:hAnsi="Calibri" w:cs="Times New Roman"/>
              </w:rPr>
              <w:t>Uninsured Rate 2012 and 2016</w:t>
            </w:r>
          </w:p>
        </w:tc>
      </w:tr>
      <w:tr w:rsidR="00175D5D" w:rsidRPr="0098404E" w14:paraId="16723748" w14:textId="77777777" w:rsidTr="00842F3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090" w:type="dxa"/>
            <w:noWrap/>
            <w:hideMark/>
          </w:tcPr>
          <w:p w14:paraId="262024D3" w14:textId="77777777" w:rsidR="00175D5D" w:rsidRPr="0098404E" w:rsidRDefault="00175D5D" w:rsidP="002B7714">
            <w:pPr>
              <w:jc w:val="right"/>
              <w:rPr>
                <w:rFonts w:ascii="Calibri" w:eastAsia="Times New Roman" w:hAnsi="Calibri" w:cs="Times New Roman"/>
                <w:color w:val="000000"/>
              </w:rPr>
            </w:pPr>
            <w:r w:rsidRPr="0098404E">
              <w:rPr>
                <w:rFonts w:ascii="Calibri" w:eastAsia="Times New Roman" w:hAnsi="Calibri" w:cs="Times New Roman"/>
                <w:color w:val="000000"/>
              </w:rPr>
              <w:t>2012</w:t>
            </w:r>
          </w:p>
        </w:tc>
        <w:tc>
          <w:tcPr>
            <w:tcW w:w="2090" w:type="dxa"/>
            <w:noWrap/>
            <w:hideMark/>
          </w:tcPr>
          <w:p w14:paraId="3A31756A" w14:textId="77777777" w:rsidR="00175D5D" w:rsidRPr="0098404E" w:rsidRDefault="00175D5D" w:rsidP="002B77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98404E">
              <w:rPr>
                <w:rFonts w:ascii="Calibri" w:eastAsia="Times New Roman" w:hAnsi="Calibri" w:cs="Times New Roman"/>
                <w:b/>
                <w:color w:val="000000"/>
              </w:rPr>
              <w:t>2016</w:t>
            </w:r>
          </w:p>
        </w:tc>
      </w:tr>
      <w:tr w:rsidR="0010437E" w:rsidRPr="0098404E" w14:paraId="378B95EA" w14:textId="77777777" w:rsidTr="00842F31">
        <w:trPr>
          <w:trHeight w:val="278"/>
          <w:jc w:val="center"/>
        </w:trPr>
        <w:tc>
          <w:tcPr>
            <w:cnfStyle w:val="001000000000" w:firstRow="0" w:lastRow="0" w:firstColumn="1" w:lastColumn="0" w:oddVBand="0" w:evenVBand="0" w:oddHBand="0" w:evenHBand="0" w:firstRowFirstColumn="0" w:firstRowLastColumn="0" w:lastRowFirstColumn="0" w:lastRowLastColumn="0"/>
            <w:tcW w:w="2090" w:type="dxa"/>
            <w:noWrap/>
            <w:vAlign w:val="bottom"/>
            <w:hideMark/>
          </w:tcPr>
          <w:p w14:paraId="36BF7B7B" w14:textId="4553038E" w:rsidR="0010437E" w:rsidRPr="0098404E" w:rsidRDefault="0010437E" w:rsidP="002B7714">
            <w:pPr>
              <w:jc w:val="right"/>
              <w:rPr>
                <w:rFonts w:ascii="Calibri" w:eastAsia="Times New Roman" w:hAnsi="Calibri" w:cs="Times New Roman"/>
                <w:color w:val="000000"/>
              </w:rPr>
            </w:pPr>
            <w:r w:rsidRPr="0010437E">
              <w:rPr>
                <w:rFonts w:ascii="Calibri" w:eastAsia="Times New Roman" w:hAnsi="Calibri" w:cs="Times New Roman"/>
                <w:color w:val="000000"/>
              </w:rPr>
              <w:t>22%</w:t>
            </w:r>
          </w:p>
        </w:tc>
        <w:tc>
          <w:tcPr>
            <w:tcW w:w="2090" w:type="dxa"/>
            <w:noWrap/>
            <w:vAlign w:val="bottom"/>
            <w:hideMark/>
          </w:tcPr>
          <w:p w14:paraId="6AF0EB9B" w14:textId="7B1E2728" w:rsidR="0010437E" w:rsidRPr="0098404E" w:rsidRDefault="0010437E" w:rsidP="002B77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10437E">
              <w:rPr>
                <w:rFonts w:ascii="Calibri" w:eastAsia="Times New Roman" w:hAnsi="Calibri" w:cs="Times New Roman"/>
                <w:color w:val="000000"/>
              </w:rPr>
              <w:t>11%</w:t>
            </w:r>
          </w:p>
        </w:tc>
      </w:tr>
    </w:tbl>
    <w:p w14:paraId="356551FC" w14:textId="77777777" w:rsidR="00175D5D" w:rsidRPr="00175D5D" w:rsidRDefault="00175D5D" w:rsidP="00175D5D"/>
    <w:p w14:paraId="7130E449" w14:textId="77777777" w:rsidR="00D71C7B" w:rsidRDefault="00D71C7B">
      <w:pPr>
        <w:rPr>
          <w:rFonts w:asciiTheme="majorHAnsi" w:eastAsiaTheme="majorEastAsia" w:hAnsiTheme="majorHAnsi" w:cstheme="majorBidi"/>
          <w:color w:val="2E74B5" w:themeColor="accent1" w:themeShade="BF"/>
          <w:sz w:val="32"/>
          <w:szCs w:val="32"/>
        </w:rPr>
      </w:pPr>
      <w:r>
        <w:br w:type="page"/>
      </w:r>
    </w:p>
    <w:p w14:paraId="25A31290" w14:textId="0A04B217" w:rsidR="001477A3" w:rsidRDefault="004E3C84" w:rsidP="004E3C84">
      <w:pPr>
        <w:pStyle w:val="Heading1"/>
      </w:pPr>
      <w:bookmarkStart w:id="9" w:name="_Toc498590143"/>
      <w:r>
        <w:lastRenderedPageBreak/>
        <w:t>Health Insurance Coverage</w:t>
      </w:r>
      <w:bookmarkEnd w:id="9"/>
      <w:r>
        <w:t xml:space="preserve"> </w:t>
      </w:r>
    </w:p>
    <w:p w14:paraId="3DA86E34" w14:textId="77777777" w:rsidR="004E3C84" w:rsidRDefault="004E3C84" w:rsidP="004E3C84"/>
    <w:p w14:paraId="57FBB804" w14:textId="5D641E18" w:rsidR="004E3C84" w:rsidRPr="004E3C84" w:rsidRDefault="00927D81" w:rsidP="004E3C84">
      <w:pPr>
        <w:pStyle w:val="Heading2"/>
      </w:pPr>
      <w:bookmarkStart w:id="10" w:name="_Toc498590144"/>
      <w:r>
        <w:t xml:space="preserve">Health Insurance </w:t>
      </w:r>
      <w:r w:rsidR="004E3C84">
        <w:t>Coverage of all American Indians and Alaska Natives</w:t>
      </w:r>
      <w:bookmarkEnd w:id="10"/>
    </w:p>
    <w:p w14:paraId="164576F1" w14:textId="77777777" w:rsidR="00514F6B" w:rsidRPr="00514F6B" w:rsidRDefault="00514F6B" w:rsidP="00514F6B"/>
    <w:p w14:paraId="248826CE" w14:textId="76331F8F" w:rsidR="001C6B17" w:rsidRDefault="00F0727E">
      <w:r>
        <w:t>The table</w:t>
      </w:r>
      <w:r w:rsidR="00FE2E79">
        <w:t xml:space="preserve"> that follow</w:t>
      </w:r>
      <w:r w:rsidR="003E18B4">
        <w:t xml:space="preserve">s depicts </w:t>
      </w:r>
      <w:r w:rsidR="00842F31">
        <w:t>modest</w:t>
      </w:r>
      <w:r w:rsidR="003E18B4">
        <w:t xml:space="preserve"> </w:t>
      </w:r>
      <w:r w:rsidR="00514F6B">
        <w:t xml:space="preserve">health insurance </w:t>
      </w:r>
      <w:r w:rsidR="003E18B4">
        <w:t xml:space="preserve">enrollment </w:t>
      </w:r>
      <w:r w:rsidR="001C6B17">
        <w:t xml:space="preserve">increases </w:t>
      </w:r>
      <w:r w:rsidR="00330228">
        <w:t xml:space="preserve">in </w:t>
      </w:r>
      <w:r w:rsidR="00744973">
        <w:t>Indiana</w:t>
      </w:r>
      <w:r w:rsidR="001C6B17">
        <w:t xml:space="preserve">.  The number of American Indians and Alaska Natives with health insurance rose from </w:t>
      </w:r>
      <w:r w:rsidR="00E1093C">
        <w:t>38,50</w:t>
      </w:r>
      <w:r w:rsidR="00CA7298">
        <w:t>0</w:t>
      </w:r>
      <w:r w:rsidR="001C6B17">
        <w:t xml:space="preserve"> in 2012 to </w:t>
      </w:r>
      <w:r w:rsidR="00E1093C">
        <w:t>44,500</w:t>
      </w:r>
      <w:r w:rsidR="001C6B17">
        <w:t xml:space="preserve"> in </w:t>
      </w:r>
      <w:r w:rsidR="007A42D0">
        <w:t>2016</w:t>
      </w:r>
      <w:r w:rsidR="001C6B17">
        <w:t xml:space="preserve">.  This </w:t>
      </w:r>
      <w:r w:rsidR="00E1093C">
        <w:t>6,0</w:t>
      </w:r>
      <w:r w:rsidR="00DF16DD">
        <w:t>00</w:t>
      </w:r>
      <w:r w:rsidR="001C6B17">
        <w:t xml:space="preserve"> increase</w:t>
      </w:r>
      <w:r w:rsidR="00D9026E">
        <w:t xml:space="preserve"> from 2012 to </w:t>
      </w:r>
      <w:r w:rsidR="007A42D0">
        <w:t>2016</w:t>
      </w:r>
      <w:r w:rsidR="00D9026E">
        <w:t xml:space="preserve"> of</w:t>
      </w:r>
      <w:r w:rsidR="001C6B17">
        <w:t xml:space="preserve"> insured American Indians an</w:t>
      </w:r>
      <w:r w:rsidR="007A42D0">
        <w:t>d Alaska Native</w:t>
      </w:r>
      <w:r w:rsidR="00E1093C">
        <w:t>s represents a 16</w:t>
      </w:r>
      <w:r w:rsidR="001C6B17">
        <w:t xml:space="preserve">% increase in the number insured.  </w:t>
      </w:r>
      <w:r w:rsidR="00D71C7B">
        <w:t>The number of insur</w:t>
      </w:r>
      <w:r w:rsidR="00E1093C">
        <w:t>ed males increased by 27</w:t>
      </w:r>
      <w:r w:rsidR="00D9026E">
        <w:t xml:space="preserve">%, </w:t>
      </w:r>
      <w:r w:rsidR="000F67C0">
        <w:t xml:space="preserve">far </w:t>
      </w:r>
      <w:r w:rsidR="00E1093C">
        <w:t>more</w:t>
      </w:r>
      <w:r w:rsidR="00D9026E">
        <w:t xml:space="preserve"> tha</w:t>
      </w:r>
      <w:r w:rsidR="000F67C0">
        <w:t>n females, who saw a</w:t>
      </w:r>
      <w:r w:rsidR="00E1093C">
        <w:t xml:space="preserve"> 7</w:t>
      </w:r>
      <w:r w:rsidR="00D9026E">
        <w:t>% increase.</w:t>
      </w:r>
      <w:r w:rsidR="00287A9D">
        <w:t xml:space="preserve"> Males made up </w:t>
      </w:r>
      <w:r w:rsidR="00E1093C">
        <w:t>76</w:t>
      </w:r>
      <w:r w:rsidR="00981E11">
        <w:t>% of the increase.</w:t>
      </w:r>
      <w:r w:rsidR="00514F6B">
        <w:t xml:space="preserve">  </w:t>
      </w:r>
      <w:r w:rsidR="00981E11">
        <w:t>Females</w:t>
      </w:r>
      <w:r w:rsidR="00287A9D">
        <w:t xml:space="preserve"> now</w:t>
      </w:r>
      <w:r w:rsidR="00981E11">
        <w:t xml:space="preserve"> make up </w:t>
      </w:r>
      <w:r w:rsidR="00E1093C">
        <w:t>51</w:t>
      </w:r>
      <w:r w:rsidR="00981E11">
        <w:t xml:space="preserve">% of all insured </w:t>
      </w:r>
      <w:r w:rsidR="00E1093C">
        <w:t>and men now make up 49%.</w:t>
      </w:r>
    </w:p>
    <w:p w14:paraId="1F2B03AD" w14:textId="77777777" w:rsidR="00CF1C57" w:rsidRDefault="00CF1C57"/>
    <w:p w14:paraId="71DF4B17" w14:textId="77777777" w:rsidR="00D71C7B" w:rsidRDefault="00D71C7B"/>
    <w:tbl>
      <w:tblPr>
        <w:tblStyle w:val="GridTable6Colorful-Accent5"/>
        <w:tblW w:w="7735" w:type="dxa"/>
        <w:tblInd w:w="844" w:type="dxa"/>
        <w:tblLook w:val="04A0" w:firstRow="1" w:lastRow="0" w:firstColumn="1" w:lastColumn="0" w:noHBand="0" w:noVBand="1"/>
      </w:tblPr>
      <w:tblGrid>
        <w:gridCol w:w="1302"/>
        <w:gridCol w:w="1345"/>
        <w:gridCol w:w="1345"/>
        <w:gridCol w:w="1865"/>
        <w:gridCol w:w="1878"/>
      </w:tblGrid>
      <w:tr w:rsidR="001C6B17" w:rsidRPr="001C6B17" w14:paraId="102B0907" w14:textId="77777777" w:rsidTr="00920F6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7735" w:type="dxa"/>
            <w:gridSpan w:val="5"/>
            <w:hideMark/>
          </w:tcPr>
          <w:p w14:paraId="78C09BEF" w14:textId="1FED73B3" w:rsidR="001C6B17" w:rsidRPr="001C6B17" w:rsidRDefault="001C6B17" w:rsidP="00DF16DD">
            <w:pPr>
              <w:jc w:val="center"/>
              <w:rPr>
                <w:rFonts w:ascii="Calibri" w:eastAsia="Times New Roman" w:hAnsi="Calibri" w:cs="Times New Roman"/>
                <w:color w:val="000000"/>
              </w:rPr>
            </w:pPr>
            <w:r w:rsidRPr="001C6B17">
              <w:rPr>
                <w:rFonts w:ascii="Calibri" w:eastAsia="Times New Roman" w:hAnsi="Calibri" w:cs="Times New Roman"/>
                <w:color w:val="000000"/>
              </w:rPr>
              <w:t>2012-</w:t>
            </w:r>
            <w:r w:rsidR="007A42D0">
              <w:rPr>
                <w:rFonts w:ascii="Calibri" w:eastAsia="Times New Roman" w:hAnsi="Calibri" w:cs="Times New Roman"/>
                <w:color w:val="000000"/>
              </w:rPr>
              <w:t>2016</w:t>
            </w:r>
            <w:r w:rsidRPr="001C6B17">
              <w:rPr>
                <w:rFonts w:ascii="Calibri" w:eastAsia="Times New Roman" w:hAnsi="Calibri" w:cs="Times New Roman"/>
                <w:color w:val="000000"/>
              </w:rPr>
              <w:t xml:space="preserve"> Health Coverage American Indians and Alaska Natives</w:t>
            </w:r>
          </w:p>
        </w:tc>
      </w:tr>
      <w:tr w:rsidR="00CF1C57" w:rsidRPr="001C6B17" w14:paraId="67CF6982" w14:textId="77777777" w:rsidTr="00CF1C5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E0605EB" w14:textId="77777777" w:rsidR="00CF1C57" w:rsidRPr="001C6B17" w:rsidRDefault="00CF1C57" w:rsidP="001C6B17">
            <w:pPr>
              <w:rPr>
                <w:rFonts w:ascii="Calibri" w:eastAsia="Times New Roman" w:hAnsi="Calibri" w:cs="Times New Roman"/>
                <w:color w:val="000000"/>
              </w:rPr>
            </w:pPr>
          </w:p>
        </w:tc>
        <w:tc>
          <w:tcPr>
            <w:tcW w:w="1345" w:type="dxa"/>
            <w:noWrap/>
            <w:vAlign w:val="bottom"/>
            <w:hideMark/>
          </w:tcPr>
          <w:p w14:paraId="281DE0F0" w14:textId="01A08816"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45" w:type="dxa"/>
            <w:noWrap/>
            <w:vAlign w:val="bottom"/>
            <w:hideMark/>
          </w:tcPr>
          <w:p w14:paraId="1D4B257D" w14:textId="108F170D" w:rsidR="00CF1C57" w:rsidRPr="001C6B17" w:rsidRDefault="00CF1C57"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865" w:type="dxa"/>
            <w:noWrap/>
            <w:vAlign w:val="bottom"/>
            <w:hideMark/>
          </w:tcPr>
          <w:p w14:paraId="66E9FF21" w14:textId="68887ED8"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878" w:type="dxa"/>
            <w:noWrap/>
            <w:vAlign w:val="bottom"/>
            <w:hideMark/>
          </w:tcPr>
          <w:p w14:paraId="39ED8335" w14:textId="0F651C11" w:rsidR="00CF1C57" w:rsidRPr="001C6B17" w:rsidRDefault="00CF1C57" w:rsidP="001C6B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E1093C" w:rsidRPr="001C6B17" w14:paraId="7E456BF4"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1B0F9797" w14:textId="77777777" w:rsidR="00E1093C" w:rsidRPr="001C6B17" w:rsidRDefault="00E1093C" w:rsidP="001C6B17">
            <w:pPr>
              <w:rPr>
                <w:rFonts w:ascii="Calibri" w:eastAsia="Times New Roman" w:hAnsi="Calibri" w:cs="Times New Roman"/>
                <w:color w:val="000000"/>
              </w:rPr>
            </w:pPr>
            <w:r w:rsidRPr="001C6B17">
              <w:rPr>
                <w:rFonts w:ascii="Calibri" w:eastAsia="Times New Roman" w:hAnsi="Calibri" w:cs="Times New Roman"/>
                <w:color w:val="000000"/>
              </w:rPr>
              <w:t>Male</w:t>
            </w:r>
          </w:p>
        </w:tc>
        <w:tc>
          <w:tcPr>
            <w:tcW w:w="1345" w:type="dxa"/>
            <w:noWrap/>
            <w:vAlign w:val="bottom"/>
            <w:hideMark/>
          </w:tcPr>
          <w:p w14:paraId="40373CE5" w14:textId="45615920"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17,099 </w:t>
            </w:r>
          </w:p>
        </w:tc>
        <w:tc>
          <w:tcPr>
            <w:tcW w:w="1345" w:type="dxa"/>
            <w:noWrap/>
            <w:vAlign w:val="bottom"/>
            <w:hideMark/>
          </w:tcPr>
          <w:p w14:paraId="2227EA25" w14:textId="4B4F59C0"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21,720 </w:t>
            </w:r>
          </w:p>
        </w:tc>
        <w:tc>
          <w:tcPr>
            <w:tcW w:w="1865" w:type="dxa"/>
            <w:noWrap/>
            <w:vAlign w:val="bottom"/>
            <w:hideMark/>
          </w:tcPr>
          <w:p w14:paraId="704E55D2" w14:textId="4570846C"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4,621 </w:t>
            </w:r>
          </w:p>
        </w:tc>
        <w:tc>
          <w:tcPr>
            <w:tcW w:w="1878" w:type="dxa"/>
            <w:noWrap/>
            <w:vAlign w:val="bottom"/>
            <w:hideMark/>
          </w:tcPr>
          <w:p w14:paraId="083F44F7" w14:textId="5672D6F0"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27%</w:t>
            </w:r>
          </w:p>
        </w:tc>
      </w:tr>
      <w:tr w:rsidR="00E1093C" w:rsidRPr="001C6B17" w14:paraId="250E28F9"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484B60A2" w14:textId="77777777" w:rsidR="00E1093C" w:rsidRPr="001C6B17" w:rsidRDefault="00E1093C" w:rsidP="001C6B17">
            <w:pPr>
              <w:rPr>
                <w:rFonts w:ascii="Calibri" w:eastAsia="Times New Roman" w:hAnsi="Calibri" w:cs="Times New Roman"/>
                <w:color w:val="000000"/>
              </w:rPr>
            </w:pPr>
            <w:r w:rsidRPr="001C6B17">
              <w:rPr>
                <w:rFonts w:ascii="Calibri" w:eastAsia="Times New Roman" w:hAnsi="Calibri" w:cs="Times New Roman"/>
                <w:color w:val="000000"/>
              </w:rPr>
              <w:t>Female</w:t>
            </w:r>
          </w:p>
        </w:tc>
        <w:tc>
          <w:tcPr>
            <w:tcW w:w="1345" w:type="dxa"/>
            <w:noWrap/>
            <w:vAlign w:val="bottom"/>
            <w:hideMark/>
          </w:tcPr>
          <w:p w14:paraId="0EC6FD66" w14:textId="0BB5DFB4"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21,396 </w:t>
            </w:r>
          </w:p>
        </w:tc>
        <w:tc>
          <w:tcPr>
            <w:tcW w:w="1345" w:type="dxa"/>
            <w:noWrap/>
            <w:vAlign w:val="bottom"/>
            <w:hideMark/>
          </w:tcPr>
          <w:p w14:paraId="02F3DDAB" w14:textId="34AB6807"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22,835 </w:t>
            </w:r>
          </w:p>
        </w:tc>
        <w:tc>
          <w:tcPr>
            <w:tcW w:w="1865" w:type="dxa"/>
            <w:noWrap/>
            <w:vAlign w:val="bottom"/>
            <w:hideMark/>
          </w:tcPr>
          <w:p w14:paraId="608B91A8" w14:textId="7D2A3CF6"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1,439 </w:t>
            </w:r>
          </w:p>
        </w:tc>
        <w:tc>
          <w:tcPr>
            <w:tcW w:w="1878" w:type="dxa"/>
            <w:noWrap/>
            <w:vAlign w:val="bottom"/>
            <w:hideMark/>
          </w:tcPr>
          <w:p w14:paraId="655FBE23" w14:textId="19DF6AAC"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r>
      <w:tr w:rsidR="00E1093C" w:rsidRPr="001C6B17" w14:paraId="1F11B996"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2B468D48" w14:textId="77777777" w:rsidR="00E1093C" w:rsidRPr="001C6B17" w:rsidRDefault="00E1093C" w:rsidP="001C6B17">
            <w:pPr>
              <w:rPr>
                <w:rFonts w:ascii="Calibri" w:eastAsia="Times New Roman" w:hAnsi="Calibri" w:cs="Times New Roman"/>
                <w:color w:val="000000"/>
              </w:rPr>
            </w:pPr>
            <w:r w:rsidRPr="001C6B17">
              <w:rPr>
                <w:rFonts w:ascii="Calibri" w:eastAsia="Times New Roman" w:hAnsi="Calibri" w:cs="Times New Roman"/>
                <w:color w:val="000000"/>
              </w:rPr>
              <w:t>Total</w:t>
            </w:r>
          </w:p>
        </w:tc>
        <w:tc>
          <w:tcPr>
            <w:tcW w:w="1345" w:type="dxa"/>
            <w:noWrap/>
            <w:vAlign w:val="bottom"/>
            <w:hideMark/>
          </w:tcPr>
          <w:p w14:paraId="4CA6DF2B" w14:textId="04F647BE"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38,495 </w:t>
            </w:r>
          </w:p>
        </w:tc>
        <w:tc>
          <w:tcPr>
            <w:tcW w:w="1345" w:type="dxa"/>
            <w:noWrap/>
            <w:vAlign w:val="bottom"/>
            <w:hideMark/>
          </w:tcPr>
          <w:p w14:paraId="38CC508F" w14:textId="46A7D833"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44,555 </w:t>
            </w:r>
          </w:p>
        </w:tc>
        <w:tc>
          <w:tcPr>
            <w:tcW w:w="1865" w:type="dxa"/>
            <w:noWrap/>
            <w:vAlign w:val="bottom"/>
            <w:hideMark/>
          </w:tcPr>
          <w:p w14:paraId="113B52EC" w14:textId="05BE25A3"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6,060 </w:t>
            </w:r>
          </w:p>
        </w:tc>
        <w:tc>
          <w:tcPr>
            <w:tcW w:w="1878" w:type="dxa"/>
            <w:noWrap/>
            <w:vAlign w:val="bottom"/>
            <w:hideMark/>
          </w:tcPr>
          <w:p w14:paraId="2BE8DA76" w14:textId="7B61698D"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E1093C" w:rsidRPr="001C6B17" w14:paraId="2213119B" w14:textId="77777777" w:rsidTr="00CF1C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0609655F" w14:textId="77777777" w:rsidR="00E1093C" w:rsidRPr="001C6B17" w:rsidRDefault="00E1093C"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Male </w:t>
            </w:r>
          </w:p>
        </w:tc>
        <w:tc>
          <w:tcPr>
            <w:tcW w:w="1345" w:type="dxa"/>
            <w:noWrap/>
            <w:vAlign w:val="bottom"/>
            <w:hideMark/>
          </w:tcPr>
          <w:p w14:paraId="318291A1" w14:textId="29A5C71F"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345" w:type="dxa"/>
            <w:noWrap/>
            <w:vAlign w:val="bottom"/>
            <w:hideMark/>
          </w:tcPr>
          <w:p w14:paraId="79199617" w14:textId="15A2A3ED"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865" w:type="dxa"/>
            <w:noWrap/>
            <w:vAlign w:val="bottom"/>
            <w:hideMark/>
          </w:tcPr>
          <w:p w14:paraId="659FF0EE" w14:textId="52FBCAFE"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76%</w:t>
            </w:r>
          </w:p>
        </w:tc>
        <w:tc>
          <w:tcPr>
            <w:tcW w:w="1878" w:type="dxa"/>
            <w:noWrap/>
            <w:vAlign w:val="bottom"/>
            <w:hideMark/>
          </w:tcPr>
          <w:p w14:paraId="43EACEF9" w14:textId="76D92641" w:rsidR="00E1093C" w:rsidRPr="001C6B17" w:rsidRDefault="00E1093C" w:rsidP="001C6B1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E1093C" w:rsidRPr="001C6B17" w14:paraId="37213359" w14:textId="77777777" w:rsidTr="00CF1C57">
        <w:trPr>
          <w:trHeight w:val="320"/>
        </w:trPr>
        <w:tc>
          <w:tcPr>
            <w:cnfStyle w:val="001000000000" w:firstRow="0" w:lastRow="0" w:firstColumn="1" w:lastColumn="0" w:oddVBand="0" w:evenVBand="0" w:oddHBand="0" w:evenHBand="0" w:firstRowFirstColumn="0" w:firstRowLastColumn="0" w:lastRowFirstColumn="0" w:lastRowLastColumn="0"/>
            <w:tcW w:w="1302" w:type="dxa"/>
            <w:noWrap/>
            <w:hideMark/>
          </w:tcPr>
          <w:p w14:paraId="50973768" w14:textId="77777777" w:rsidR="00E1093C" w:rsidRPr="001C6B17" w:rsidRDefault="00E1093C" w:rsidP="001C6B17">
            <w:pPr>
              <w:jc w:val="right"/>
              <w:rPr>
                <w:rFonts w:ascii="Calibri" w:eastAsia="Times New Roman" w:hAnsi="Calibri" w:cs="Times New Roman"/>
                <w:color w:val="000000"/>
              </w:rPr>
            </w:pPr>
            <w:r w:rsidRPr="001C6B17">
              <w:rPr>
                <w:rFonts w:ascii="Calibri" w:eastAsia="Times New Roman" w:hAnsi="Calibri" w:cs="Times New Roman"/>
                <w:color w:val="000000"/>
              </w:rPr>
              <w:t xml:space="preserve"> % Female </w:t>
            </w:r>
          </w:p>
        </w:tc>
        <w:tc>
          <w:tcPr>
            <w:tcW w:w="1345" w:type="dxa"/>
            <w:noWrap/>
            <w:vAlign w:val="bottom"/>
            <w:hideMark/>
          </w:tcPr>
          <w:p w14:paraId="5435714A" w14:textId="4D39A50B"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345" w:type="dxa"/>
            <w:noWrap/>
            <w:vAlign w:val="bottom"/>
            <w:hideMark/>
          </w:tcPr>
          <w:p w14:paraId="2147FBED" w14:textId="627E31FD"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865" w:type="dxa"/>
            <w:noWrap/>
            <w:vAlign w:val="bottom"/>
            <w:hideMark/>
          </w:tcPr>
          <w:p w14:paraId="619876FB" w14:textId="18711203"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24%</w:t>
            </w:r>
          </w:p>
        </w:tc>
        <w:tc>
          <w:tcPr>
            <w:tcW w:w="1878" w:type="dxa"/>
            <w:noWrap/>
            <w:vAlign w:val="bottom"/>
            <w:hideMark/>
          </w:tcPr>
          <w:p w14:paraId="31196AC1" w14:textId="7AB4E9E5" w:rsidR="00E1093C" w:rsidRPr="001C6B17" w:rsidRDefault="00E1093C" w:rsidP="001C6B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04113811" w14:textId="77777777" w:rsidR="00196075" w:rsidRDefault="00196075"/>
    <w:p w14:paraId="5062E680" w14:textId="3B8F385D" w:rsidR="00DF16DD" w:rsidRDefault="00E1093C" w:rsidP="00CF1C57">
      <w:pPr>
        <w:jc w:val="center"/>
      </w:pPr>
      <w:r>
        <w:rPr>
          <w:noProof/>
        </w:rPr>
        <w:drawing>
          <wp:inline distT="0" distB="0" distL="0" distR="0" wp14:anchorId="00721BEF" wp14:editId="6BBCA3CF">
            <wp:extent cx="5153680" cy="2856423"/>
            <wp:effectExtent l="0" t="0" r="254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50A366" w14:textId="77777777" w:rsidR="00D71C7B" w:rsidRDefault="00D71C7B"/>
    <w:p w14:paraId="1665E6F1" w14:textId="77777777" w:rsidR="00D71C7B" w:rsidRPr="00D71C7B" w:rsidRDefault="00D71C7B" w:rsidP="00D71C7B">
      <w:bookmarkStart w:id="11" w:name="_Toc477079040"/>
    </w:p>
    <w:p w14:paraId="06DC3EF3" w14:textId="5038D106" w:rsidR="004023E8" w:rsidRPr="00CF1C57" w:rsidRDefault="00D71C7B" w:rsidP="00CF1C57">
      <w:pPr>
        <w:pStyle w:val="Heading2"/>
      </w:pPr>
      <w:r>
        <w:br w:type="page"/>
      </w:r>
      <w:bookmarkStart w:id="12" w:name="_Toc498590145"/>
      <w:r w:rsidR="00266551">
        <w:lastRenderedPageBreak/>
        <w:t>Health Insurance</w:t>
      </w:r>
      <w:r w:rsidR="00CC01B9">
        <w:t xml:space="preserve"> Coverage</w:t>
      </w:r>
      <w:r w:rsidR="004023E8">
        <w:t xml:space="preserve"> </w:t>
      </w:r>
      <w:bookmarkEnd w:id="11"/>
      <w:r w:rsidR="00D9026E">
        <w:t>for American Indians and Alaska Natives with Access to IHS</w:t>
      </w:r>
      <w:bookmarkEnd w:id="12"/>
    </w:p>
    <w:p w14:paraId="0E102BB8" w14:textId="6627343A" w:rsidR="004023E8" w:rsidRDefault="004023E8"/>
    <w:p w14:paraId="1D80E0AF" w14:textId="37747E46" w:rsidR="00D9026E" w:rsidRDefault="00D9026E">
      <w:r>
        <w:t xml:space="preserve">The number of insured American Indians and Alaska Natives with access to IHS </w:t>
      </w:r>
      <w:r w:rsidR="00E1093C">
        <w:t>was so small that extreme caution should be exercised in interpreting the estimates.  The small sample size reflects the very small number of American Indians and Alaska Natives in Indiana who feel they have access to IHS services.  Only one tribe has a CHSDA in the state and its health program is located in Michigan.</w:t>
      </w:r>
    </w:p>
    <w:p w14:paraId="2FA92B46" w14:textId="77777777" w:rsidR="000F67C0" w:rsidRDefault="000F67C0"/>
    <w:p w14:paraId="11371520" w14:textId="77777777" w:rsidR="000F67C0" w:rsidRDefault="000F67C0"/>
    <w:tbl>
      <w:tblPr>
        <w:tblStyle w:val="GridTable2-Accent1"/>
        <w:tblW w:w="7220" w:type="dxa"/>
        <w:tblInd w:w="1089" w:type="dxa"/>
        <w:tblLook w:val="04A0" w:firstRow="1" w:lastRow="0" w:firstColumn="1" w:lastColumn="0" w:noHBand="0" w:noVBand="1"/>
      </w:tblPr>
      <w:tblGrid>
        <w:gridCol w:w="1300"/>
        <w:gridCol w:w="1300"/>
        <w:gridCol w:w="1560"/>
        <w:gridCol w:w="1760"/>
        <w:gridCol w:w="1300"/>
      </w:tblGrid>
      <w:tr w:rsidR="00D9026E" w:rsidRPr="00D9026E" w14:paraId="65D5B95B"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28C3425D" w14:textId="5164A42E" w:rsidR="00D9026E" w:rsidRPr="00D9026E" w:rsidRDefault="00D9026E" w:rsidP="00D9026E">
            <w:pPr>
              <w:jc w:val="center"/>
              <w:rPr>
                <w:rFonts w:ascii="Calibri" w:eastAsia="Times New Roman" w:hAnsi="Calibri" w:cs="Times New Roman"/>
                <w:color w:val="000000"/>
              </w:rPr>
            </w:pPr>
            <w:r w:rsidRPr="00D9026E">
              <w:rPr>
                <w:rFonts w:ascii="Calibri" w:eastAsia="Times New Roman" w:hAnsi="Calibri" w:cs="Times New Roman"/>
                <w:color w:val="000000"/>
              </w:rPr>
              <w:t>2012-</w:t>
            </w:r>
            <w:r w:rsidR="007A42D0">
              <w:rPr>
                <w:rFonts w:ascii="Calibri" w:eastAsia="Times New Roman" w:hAnsi="Calibri" w:cs="Times New Roman"/>
                <w:color w:val="000000"/>
              </w:rPr>
              <w:t>2016</w:t>
            </w:r>
            <w:r w:rsidRPr="00D9026E">
              <w:rPr>
                <w:rFonts w:ascii="Calibri" w:eastAsia="Times New Roman" w:hAnsi="Calibri" w:cs="Times New Roman"/>
                <w:color w:val="000000"/>
              </w:rPr>
              <w:t xml:space="preserve"> Health Coverage </w:t>
            </w:r>
            <w:r>
              <w:rPr>
                <w:rFonts w:ascii="Calibri" w:eastAsia="Times New Roman" w:hAnsi="Calibri" w:cs="Times New Roman"/>
                <w:color w:val="000000"/>
              </w:rPr>
              <w:t xml:space="preserve">for </w:t>
            </w:r>
            <w:r w:rsidRPr="00D9026E">
              <w:rPr>
                <w:rFonts w:ascii="Calibri" w:eastAsia="Times New Roman" w:hAnsi="Calibri" w:cs="Times New Roman"/>
                <w:color w:val="000000"/>
              </w:rPr>
              <w:t xml:space="preserve">American Indians and Alaska Natives </w:t>
            </w:r>
            <w:r>
              <w:rPr>
                <w:rFonts w:ascii="Calibri" w:eastAsia="Times New Roman" w:hAnsi="Calibri" w:cs="Times New Roman"/>
                <w:color w:val="000000"/>
              </w:rPr>
              <w:t>with Access to IHS</w:t>
            </w:r>
          </w:p>
        </w:tc>
      </w:tr>
      <w:tr w:rsidR="00CF1C57" w:rsidRPr="00D9026E" w14:paraId="10AA4DCA"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4D483" w14:textId="77777777" w:rsidR="00CF1C57" w:rsidRPr="00D9026E" w:rsidRDefault="00CF1C57" w:rsidP="00D9026E">
            <w:pPr>
              <w:rPr>
                <w:rFonts w:ascii="Calibri" w:eastAsia="Times New Roman" w:hAnsi="Calibri" w:cs="Times New Roman"/>
                <w:color w:val="000000"/>
              </w:rPr>
            </w:pPr>
          </w:p>
        </w:tc>
        <w:tc>
          <w:tcPr>
            <w:tcW w:w="1300" w:type="dxa"/>
            <w:noWrap/>
            <w:vAlign w:val="bottom"/>
            <w:hideMark/>
          </w:tcPr>
          <w:p w14:paraId="2CC99A7B" w14:textId="4CC84A14"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4D3821F2" w14:textId="25D62489" w:rsidR="00CF1C57" w:rsidRPr="00D9026E" w:rsidRDefault="00CF1C57"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7B22C4" w14:textId="1432B56A"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77F1C1F2" w14:textId="0D346468" w:rsidR="00CF1C57" w:rsidRPr="00D9026E" w:rsidRDefault="00CF1C57" w:rsidP="00D902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E1093C" w:rsidRPr="00D9026E" w14:paraId="55717F3B"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076EF02" w14:textId="77777777" w:rsidR="00E1093C" w:rsidRPr="00D9026E" w:rsidRDefault="00E1093C" w:rsidP="00D9026E">
            <w:pPr>
              <w:rPr>
                <w:rFonts w:ascii="Calibri" w:eastAsia="Times New Roman" w:hAnsi="Calibri" w:cs="Times New Roman"/>
                <w:color w:val="000000"/>
              </w:rPr>
            </w:pPr>
            <w:r w:rsidRPr="00D9026E">
              <w:rPr>
                <w:rFonts w:ascii="Calibri" w:eastAsia="Times New Roman" w:hAnsi="Calibri" w:cs="Times New Roman"/>
                <w:color w:val="000000"/>
              </w:rPr>
              <w:t>Male</w:t>
            </w:r>
          </w:p>
        </w:tc>
        <w:tc>
          <w:tcPr>
            <w:tcW w:w="1300" w:type="dxa"/>
            <w:noWrap/>
            <w:vAlign w:val="bottom"/>
            <w:hideMark/>
          </w:tcPr>
          <w:p w14:paraId="1DBC1B83" w14:textId="69E9AA6A"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273 </w:t>
            </w:r>
          </w:p>
        </w:tc>
        <w:tc>
          <w:tcPr>
            <w:tcW w:w="1560" w:type="dxa"/>
            <w:noWrap/>
            <w:vAlign w:val="bottom"/>
            <w:hideMark/>
          </w:tcPr>
          <w:p w14:paraId="547826C3" w14:textId="3EBD70B4"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1,053 </w:t>
            </w:r>
          </w:p>
        </w:tc>
        <w:tc>
          <w:tcPr>
            <w:tcW w:w="1760" w:type="dxa"/>
            <w:noWrap/>
            <w:vAlign w:val="bottom"/>
            <w:hideMark/>
          </w:tcPr>
          <w:p w14:paraId="2073ED32" w14:textId="10B3BB74"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780 </w:t>
            </w:r>
          </w:p>
        </w:tc>
        <w:tc>
          <w:tcPr>
            <w:tcW w:w="1300" w:type="dxa"/>
            <w:noWrap/>
            <w:vAlign w:val="bottom"/>
            <w:hideMark/>
          </w:tcPr>
          <w:p w14:paraId="1A5F4F4A" w14:textId="400F2B0D"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286%</w:t>
            </w:r>
          </w:p>
        </w:tc>
      </w:tr>
      <w:tr w:rsidR="00E1093C" w:rsidRPr="00D9026E" w14:paraId="362E6A7F"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E2AE0DB" w14:textId="77777777" w:rsidR="00E1093C" w:rsidRPr="00D9026E" w:rsidRDefault="00E1093C" w:rsidP="00D9026E">
            <w:pPr>
              <w:rPr>
                <w:rFonts w:ascii="Calibri" w:eastAsia="Times New Roman" w:hAnsi="Calibri" w:cs="Times New Roman"/>
                <w:color w:val="000000"/>
              </w:rPr>
            </w:pPr>
            <w:r w:rsidRPr="00D9026E">
              <w:rPr>
                <w:rFonts w:ascii="Calibri" w:eastAsia="Times New Roman" w:hAnsi="Calibri" w:cs="Times New Roman"/>
                <w:color w:val="000000"/>
              </w:rPr>
              <w:t>Female</w:t>
            </w:r>
          </w:p>
        </w:tc>
        <w:tc>
          <w:tcPr>
            <w:tcW w:w="1300" w:type="dxa"/>
            <w:noWrap/>
            <w:vAlign w:val="bottom"/>
            <w:hideMark/>
          </w:tcPr>
          <w:p w14:paraId="4E013D60" w14:textId="37552F42"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909 </w:t>
            </w:r>
          </w:p>
        </w:tc>
        <w:tc>
          <w:tcPr>
            <w:tcW w:w="1560" w:type="dxa"/>
            <w:noWrap/>
            <w:vAlign w:val="bottom"/>
            <w:hideMark/>
          </w:tcPr>
          <w:p w14:paraId="209C639E" w14:textId="38BB777A"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77 </w:t>
            </w:r>
          </w:p>
        </w:tc>
        <w:tc>
          <w:tcPr>
            <w:tcW w:w="1760" w:type="dxa"/>
            <w:noWrap/>
            <w:vAlign w:val="bottom"/>
            <w:hideMark/>
          </w:tcPr>
          <w:p w14:paraId="2AA672C6" w14:textId="50B03199"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(832)</w:t>
            </w:r>
          </w:p>
        </w:tc>
        <w:tc>
          <w:tcPr>
            <w:tcW w:w="1300" w:type="dxa"/>
            <w:noWrap/>
            <w:vAlign w:val="bottom"/>
            <w:hideMark/>
          </w:tcPr>
          <w:p w14:paraId="4E8DEF9E" w14:textId="4662EB4D"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-92%</w:t>
            </w:r>
          </w:p>
        </w:tc>
      </w:tr>
      <w:tr w:rsidR="00E1093C" w:rsidRPr="00D9026E" w14:paraId="71F349B8"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DB86BC5" w14:textId="77777777" w:rsidR="00E1093C" w:rsidRPr="00D9026E" w:rsidRDefault="00E1093C" w:rsidP="00D9026E">
            <w:pPr>
              <w:rPr>
                <w:rFonts w:ascii="Calibri" w:eastAsia="Times New Roman" w:hAnsi="Calibri" w:cs="Times New Roman"/>
                <w:color w:val="000000"/>
              </w:rPr>
            </w:pPr>
            <w:r w:rsidRPr="00D9026E">
              <w:rPr>
                <w:rFonts w:ascii="Calibri" w:eastAsia="Times New Roman" w:hAnsi="Calibri" w:cs="Times New Roman"/>
                <w:color w:val="000000"/>
              </w:rPr>
              <w:t>Total</w:t>
            </w:r>
          </w:p>
        </w:tc>
        <w:tc>
          <w:tcPr>
            <w:tcW w:w="1300" w:type="dxa"/>
            <w:noWrap/>
            <w:vAlign w:val="bottom"/>
            <w:hideMark/>
          </w:tcPr>
          <w:p w14:paraId="170B320C" w14:textId="304589DC"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1,182 </w:t>
            </w:r>
          </w:p>
        </w:tc>
        <w:tc>
          <w:tcPr>
            <w:tcW w:w="1560" w:type="dxa"/>
            <w:noWrap/>
            <w:vAlign w:val="bottom"/>
            <w:hideMark/>
          </w:tcPr>
          <w:p w14:paraId="238BA2CB" w14:textId="38736C77"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1,130 </w:t>
            </w:r>
          </w:p>
        </w:tc>
        <w:tc>
          <w:tcPr>
            <w:tcW w:w="1760" w:type="dxa"/>
            <w:noWrap/>
            <w:vAlign w:val="bottom"/>
            <w:hideMark/>
          </w:tcPr>
          <w:p w14:paraId="3EF11492" w14:textId="1FB06D0B"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(52)</w:t>
            </w:r>
          </w:p>
        </w:tc>
        <w:tc>
          <w:tcPr>
            <w:tcW w:w="1300" w:type="dxa"/>
            <w:noWrap/>
            <w:vAlign w:val="bottom"/>
            <w:hideMark/>
          </w:tcPr>
          <w:p w14:paraId="41AF022D" w14:textId="066A138C"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w:t>
            </w:r>
          </w:p>
        </w:tc>
      </w:tr>
      <w:tr w:rsidR="00E1093C" w:rsidRPr="00D9026E" w14:paraId="24C51500"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D5FFBBA" w14:textId="77777777" w:rsidR="00E1093C" w:rsidRPr="00D9026E" w:rsidRDefault="00E1093C"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Male </w:t>
            </w:r>
          </w:p>
        </w:tc>
        <w:tc>
          <w:tcPr>
            <w:tcW w:w="1300" w:type="dxa"/>
            <w:noWrap/>
            <w:vAlign w:val="bottom"/>
            <w:hideMark/>
          </w:tcPr>
          <w:p w14:paraId="0648C6FF" w14:textId="7A3AEFC7"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23%</w:t>
            </w:r>
          </w:p>
        </w:tc>
        <w:tc>
          <w:tcPr>
            <w:tcW w:w="1560" w:type="dxa"/>
            <w:noWrap/>
            <w:vAlign w:val="bottom"/>
            <w:hideMark/>
          </w:tcPr>
          <w:p w14:paraId="3106CF7F" w14:textId="1D8AADCE"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93%</w:t>
            </w:r>
          </w:p>
        </w:tc>
        <w:tc>
          <w:tcPr>
            <w:tcW w:w="1760" w:type="dxa"/>
            <w:noWrap/>
            <w:vAlign w:val="bottom"/>
            <w:hideMark/>
          </w:tcPr>
          <w:p w14:paraId="6D531114" w14:textId="3DDE292F"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1300" w:type="dxa"/>
            <w:noWrap/>
            <w:vAlign w:val="bottom"/>
            <w:hideMark/>
          </w:tcPr>
          <w:p w14:paraId="26C31338" w14:textId="77777777" w:rsidR="00E1093C" w:rsidRPr="00D9026E" w:rsidRDefault="00E1093C" w:rsidP="00D9026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E1093C" w:rsidRPr="00D9026E" w14:paraId="5D32B879"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7C369AE" w14:textId="77777777" w:rsidR="00E1093C" w:rsidRPr="00D9026E" w:rsidRDefault="00E1093C" w:rsidP="00D9026E">
            <w:pPr>
              <w:jc w:val="right"/>
              <w:rPr>
                <w:rFonts w:ascii="Calibri" w:eastAsia="Times New Roman" w:hAnsi="Calibri" w:cs="Times New Roman"/>
                <w:color w:val="000000"/>
              </w:rPr>
            </w:pPr>
            <w:r w:rsidRPr="00D9026E">
              <w:rPr>
                <w:rFonts w:ascii="Calibri" w:eastAsia="Times New Roman" w:hAnsi="Calibri" w:cs="Times New Roman"/>
                <w:color w:val="000000"/>
              </w:rPr>
              <w:t xml:space="preserve"> % Female </w:t>
            </w:r>
          </w:p>
        </w:tc>
        <w:tc>
          <w:tcPr>
            <w:tcW w:w="1300" w:type="dxa"/>
            <w:noWrap/>
            <w:vAlign w:val="bottom"/>
            <w:hideMark/>
          </w:tcPr>
          <w:p w14:paraId="5EBA1964" w14:textId="6FA29614"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77%</w:t>
            </w:r>
          </w:p>
        </w:tc>
        <w:tc>
          <w:tcPr>
            <w:tcW w:w="1560" w:type="dxa"/>
            <w:noWrap/>
            <w:vAlign w:val="bottom"/>
            <w:hideMark/>
          </w:tcPr>
          <w:p w14:paraId="246D01B9" w14:textId="6579A104"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7%</w:t>
            </w:r>
          </w:p>
        </w:tc>
        <w:tc>
          <w:tcPr>
            <w:tcW w:w="1760" w:type="dxa"/>
            <w:noWrap/>
            <w:vAlign w:val="bottom"/>
            <w:hideMark/>
          </w:tcPr>
          <w:p w14:paraId="04E7DB5F" w14:textId="117F6401" w:rsidR="00E1093C" w:rsidRPr="00D9026E" w:rsidRDefault="00E1093C" w:rsidP="00E1093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00" w:type="dxa"/>
            <w:noWrap/>
            <w:vAlign w:val="bottom"/>
            <w:hideMark/>
          </w:tcPr>
          <w:p w14:paraId="4DD771BA" w14:textId="77777777" w:rsidR="00E1093C" w:rsidRPr="00D9026E" w:rsidRDefault="00E1093C" w:rsidP="00D9026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8BBA5" w14:textId="303519E0" w:rsidR="004023E8" w:rsidRDefault="004023E8"/>
    <w:p w14:paraId="2C6BF9F3" w14:textId="77777777" w:rsidR="00812BEC" w:rsidRDefault="00812BEC"/>
    <w:p w14:paraId="5C134877" w14:textId="408F217A" w:rsidR="00C05904" w:rsidRDefault="00E1093C" w:rsidP="000F67C0">
      <w:pPr>
        <w:jc w:val="center"/>
      </w:pPr>
      <w:bookmarkStart w:id="13" w:name="_Toc477079041"/>
      <w:r>
        <w:rPr>
          <w:noProof/>
        </w:rPr>
        <w:drawing>
          <wp:inline distT="0" distB="0" distL="0" distR="0" wp14:anchorId="4E040D7A" wp14:editId="05BFAADF">
            <wp:extent cx="4856886" cy="2824707"/>
            <wp:effectExtent l="0" t="0" r="20320" b="20320"/>
            <wp:docPr id="4" name="Chart 4">
              <a:extLst xmlns:a="http://schemas.openxmlformats.org/drawingml/2006/main">
                <a:ext uri="{FF2B5EF4-FFF2-40B4-BE49-F238E27FC236}">
                  <a16:creationId xmlns:a16="http://schemas.microsoft.com/office/drawing/2014/main" id="{F7A03263-1EBE-4E00-8C09-B83EFD5F2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CFED3F" w14:textId="77777777" w:rsidR="00C05904" w:rsidRPr="00C05904" w:rsidRDefault="00C05904" w:rsidP="00C05904"/>
    <w:bookmarkEnd w:id="13"/>
    <w:p w14:paraId="7770B4FA" w14:textId="77777777" w:rsidR="00D71C7B" w:rsidRDefault="00D71C7B">
      <w:pPr>
        <w:rPr>
          <w:rFonts w:asciiTheme="majorHAnsi" w:eastAsiaTheme="majorEastAsia" w:hAnsiTheme="majorHAnsi" w:cstheme="majorBidi"/>
          <w:color w:val="2E74B5" w:themeColor="accent1" w:themeShade="BF"/>
          <w:sz w:val="26"/>
          <w:szCs w:val="26"/>
        </w:rPr>
      </w:pPr>
      <w:r>
        <w:br w:type="page"/>
      </w:r>
    </w:p>
    <w:p w14:paraId="07EDF90B" w14:textId="77777777" w:rsidR="000F67C0" w:rsidRDefault="00196075" w:rsidP="00D71C7B">
      <w:pPr>
        <w:pStyle w:val="Heading2"/>
      </w:pPr>
      <w:bookmarkStart w:id="14" w:name="_Toc498590146"/>
      <w:r>
        <w:lastRenderedPageBreak/>
        <w:t>Health Insurance</w:t>
      </w:r>
      <w:r w:rsidR="00400270">
        <w:t xml:space="preserve"> Coverage</w:t>
      </w:r>
      <w:r>
        <w:t xml:space="preserve"> for American Indians and Alaska Natives</w:t>
      </w:r>
      <w:bookmarkEnd w:id="14"/>
      <w:r>
        <w:t xml:space="preserve"> </w:t>
      </w:r>
    </w:p>
    <w:p w14:paraId="0A745D34" w14:textId="4F77E1F4" w:rsidR="00196075" w:rsidRDefault="00196075" w:rsidP="00D71C7B">
      <w:pPr>
        <w:pStyle w:val="Heading2"/>
      </w:pPr>
      <w:bookmarkStart w:id="15" w:name="_Toc498590147"/>
      <w:r>
        <w:t xml:space="preserve">Without Access to </w:t>
      </w:r>
      <w:r w:rsidR="00400270">
        <w:t>IHS</w:t>
      </w:r>
      <w:bookmarkEnd w:id="15"/>
    </w:p>
    <w:p w14:paraId="6CCF8F71" w14:textId="77777777" w:rsidR="00400270" w:rsidRPr="00400270" w:rsidRDefault="00400270" w:rsidP="00400270"/>
    <w:p w14:paraId="7249A2A0" w14:textId="224E9A9A" w:rsidR="00D71C7B" w:rsidRDefault="00196075" w:rsidP="000E4EC4">
      <w:r>
        <w:t>The</w:t>
      </w:r>
      <w:r w:rsidR="001C5F1D">
        <w:t xml:space="preserve"> ACS estimates that there were </w:t>
      </w:r>
      <w:r w:rsidR="00E1093C">
        <w:t>37,300</w:t>
      </w:r>
      <w:r w:rsidR="00743DFC">
        <w:t xml:space="preserve"> </w:t>
      </w:r>
      <w:r>
        <w:t xml:space="preserve">insured American Indians and Alaska Natives without access to IHS-funded health programs in 2012.  By </w:t>
      </w:r>
      <w:r w:rsidR="007A42D0">
        <w:t>2016</w:t>
      </w:r>
      <w:r>
        <w:t xml:space="preserve"> this increased to </w:t>
      </w:r>
      <w:r w:rsidR="00EF32BE">
        <w:t>43,4</w:t>
      </w:r>
      <w:r w:rsidR="0094512F">
        <w:t>00</w:t>
      </w:r>
      <w:r w:rsidR="00EF32BE">
        <w:t>,</w:t>
      </w:r>
      <w:r w:rsidR="001C5F1D">
        <w:t xml:space="preserve"> an increase of </w:t>
      </w:r>
      <w:r w:rsidR="00E1093C">
        <w:t>16</w:t>
      </w:r>
      <w:r w:rsidR="000F67C0">
        <w:t>%. Ma</w:t>
      </w:r>
      <w:r w:rsidR="00E1093C">
        <w:t>les represented 63</w:t>
      </w:r>
      <w:r>
        <w:t xml:space="preserve">% of the total increase of </w:t>
      </w:r>
      <w:r w:rsidR="00E1093C">
        <w:t>6,1</w:t>
      </w:r>
      <w:r w:rsidR="001C5F1D">
        <w:t>00</w:t>
      </w:r>
      <w:r w:rsidR="0094512F">
        <w:t xml:space="preserve"> newly insured and</w:t>
      </w:r>
      <w:r w:rsidR="000F67C0">
        <w:t xml:space="preserve"> </w:t>
      </w:r>
      <w:r w:rsidR="00E1093C">
        <w:t>females an increase of just 37</w:t>
      </w:r>
      <w:r w:rsidR="000F67C0">
        <w:t>% insured</w:t>
      </w:r>
      <w:r w:rsidR="0094512F">
        <w:t>.</w:t>
      </w:r>
      <w:r>
        <w:t xml:space="preserve">  </w:t>
      </w:r>
      <w:r w:rsidR="00743DFC">
        <w:t>Males</w:t>
      </w:r>
      <w:r>
        <w:t xml:space="preserve"> </w:t>
      </w:r>
      <w:r w:rsidR="000F67C0">
        <w:t xml:space="preserve">now only </w:t>
      </w:r>
      <w:r w:rsidR="001C5F1D">
        <w:t>r</w:t>
      </w:r>
      <w:r w:rsidR="00E1093C">
        <w:t>epresent 48</w:t>
      </w:r>
      <w:r w:rsidR="000F67C0">
        <w:t>% of all insured</w:t>
      </w:r>
      <w:r w:rsidR="00842F31">
        <w:t>.</w:t>
      </w:r>
    </w:p>
    <w:p w14:paraId="54314A6C" w14:textId="77777777" w:rsidR="000F67C0" w:rsidRDefault="000F67C0" w:rsidP="000E4EC4"/>
    <w:tbl>
      <w:tblPr>
        <w:tblStyle w:val="GridTable2-Accent1"/>
        <w:tblW w:w="7220" w:type="dxa"/>
        <w:tblInd w:w="969" w:type="dxa"/>
        <w:tblLook w:val="04A0" w:firstRow="1" w:lastRow="0" w:firstColumn="1" w:lastColumn="0" w:noHBand="0" w:noVBand="1"/>
      </w:tblPr>
      <w:tblGrid>
        <w:gridCol w:w="1300"/>
        <w:gridCol w:w="1300"/>
        <w:gridCol w:w="1560"/>
        <w:gridCol w:w="1760"/>
        <w:gridCol w:w="1300"/>
      </w:tblGrid>
      <w:tr w:rsidR="00D71C7B" w:rsidRPr="00196075" w14:paraId="7A91EB61" w14:textId="77777777" w:rsidTr="000F67C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DCB432C" w14:textId="77777777" w:rsidR="00D71C7B" w:rsidRPr="00196075" w:rsidRDefault="00D71C7B" w:rsidP="00736820">
            <w:pPr>
              <w:rPr>
                <w:rFonts w:ascii="Calibri" w:eastAsia="Times New Roman" w:hAnsi="Calibri" w:cs="Times New Roman"/>
                <w:color w:val="000000"/>
              </w:rPr>
            </w:pPr>
          </w:p>
        </w:tc>
        <w:tc>
          <w:tcPr>
            <w:tcW w:w="1300" w:type="dxa"/>
            <w:noWrap/>
            <w:hideMark/>
          </w:tcPr>
          <w:p w14:paraId="39DCD004"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560" w:type="dxa"/>
            <w:noWrap/>
            <w:hideMark/>
          </w:tcPr>
          <w:p w14:paraId="67250BE8"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60" w:type="dxa"/>
            <w:noWrap/>
            <w:hideMark/>
          </w:tcPr>
          <w:p w14:paraId="1346B70C"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300" w:type="dxa"/>
            <w:noWrap/>
            <w:hideMark/>
          </w:tcPr>
          <w:p w14:paraId="1AE91330" w14:textId="77777777" w:rsidR="00D71C7B" w:rsidRPr="00196075" w:rsidRDefault="00D71C7B" w:rsidP="0073682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71C7B" w:rsidRPr="00196075" w14:paraId="56F523D4"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0" w:type="dxa"/>
            <w:gridSpan w:val="5"/>
            <w:hideMark/>
          </w:tcPr>
          <w:p w14:paraId="4AFFEB5D" w14:textId="19EFF85A" w:rsidR="00D71C7B" w:rsidRPr="00196075" w:rsidRDefault="00D71C7B"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Health Coverage American Indians and Alaska Natives </w:t>
            </w:r>
            <w:r w:rsidR="00B7352B">
              <w:rPr>
                <w:rFonts w:ascii="Calibri" w:eastAsia="Times New Roman" w:hAnsi="Calibri" w:cs="Times New Roman"/>
                <w:color w:val="000000"/>
              </w:rPr>
              <w:t>with</w:t>
            </w:r>
            <w:r w:rsidR="00CE3EE2">
              <w:rPr>
                <w:rFonts w:ascii="Calibri" w:eastAsia="Times New Roman" w:hAnsi="Calibri" w:cs="Times New Roman"/>
                <w:color w:val="000000"/>
              </w:rPr>
              <w:t xml:space="preserve"> No</w:t>
            </w:r>
            <w:r>
              <w:rPr>
                <w:rFonts w:ascii="Calibri" w:eastAsia="Times New Roman" w:hAnsi="Calibri" w:cs="Times New Roman"/>
                <w:color w:val="000000"/>
              </w:rPr>
              <w:t xml:space="preserve"> Access to IHS</w:t>
            </w:r>
          </w:p>
        </w:tc>
      </w:tr>
      <w:tr w:rsidR="00CF1C57" w:rsidRPr="00196075" w14:paraId="30B5F623" w14:textId="77777777" w:rsidTr="000F67C0">
        <w:trPr>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56C5C14"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7915197E" w14:textId="43ABDF37"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397FF9C0" w14:textId="7C589EFD" w:rsidR="00CF1C57" w:rsidRPr="00196075" w:rsidRDefault="00CF1C57"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D9D01B4" w14:textId="7B18FF31"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300" w:type="dxa"/>
            <w:noWrap/>
            <w:vAlign w:val="bottom"/>
            <w:hideMark/>
          </w:tcPr>
          <w:p w14:paraId="0B57571F" w14:textId="53D9D64C" w:rsidR="00CF1C57" w:rsidRPr="00196075" w:rsidRDefault="00CF1C57" w:rsidP="007368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E1093C" w:rsidRPr="00196075" w14:paraId="636A6ACB" w14:textId="77777777" w:rsidTr="000F67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FB06731"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3D73B1C5" w14:textId="1729E2C2"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16,826 </w:t>
            </w:r>
          </w:p>
        </w:tc>
        <w:tc>
          <w:tcPr>
            <w:tcW w:w="1560" w:type="dxa"/>
            <w:noWrap/>
            <w:vAlign w:val="bottom"/>
            <w:hideMark/>
          </w:tcPr>
          <w:p w14:paraId="1A77ACC8" w14:textId="656CAFEA"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20,667 </w:t>
            </w:r>
          </w:p>
        </w:tc>
        <w:tc>
          <w:tcPr>
            <w:tcW w:w="1760" w:type="dxa"/>
            <w:noWrap/>
            <w:vAlign w:val="bottom"/>
            <w:hideMark/>
          </w:tcPr>
          <w:p w14:paraId="7C2C42CE" w14:textId="0D6E8ABE"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3,841 </w:t>
            </w:r>
          </w:p>
        </w:tc>
        <w:tc>
          <w:tcPr>
            <w:tcW w:w="1300" w:type="dxa"/>
            <w:noWrap/>
            <w:vAlign w:val="bottom"/>
            <w:hideMark/>
          </w:tcPr>
          <w:p w14:paraId="490BC3FC" w14:textId="34350B91"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23%</w:t>
            </w:r>
          </w:p>
        </w:tc>
      </w:tr>
      <w:tr w:rsidR="00E1093C" w:rsidRPr="00196075" w14:paraId="30D7C225"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48FDC32"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1DFF139A" w14:textId="757574B9"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20,487 </w:t>
            </w:r>
          </w:p>
        </w:tc>
        <w:tc>
          <w:tcPr>
            <w:tcW w:w="1560" w:type="dxa"/>
            <w:noWrap/>
            <w:vAlign w:val="bottom"/>
            <w:hideMark/>
          </w:tcPr>
          <w:p w14:paraId="5D9FBF94" w14:textId="00DACFA7"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22,758 </w:t>
            </w:r>
          </w:p>
        </w:tc>
        <w:tc>
          <w:tcPr>
            <w:tcW w:w="1760" w:type="dxa"/>
            <w:noWrap/>
            <w:vAlign w:val="bottom"/>
            <w:hideMark/>
          </w:tcPr>
          <w:p w14:paraId="5485794A" w14:textId="39E58BE6"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2,271 </w:t>
            </w:r>
          </w:p>
        </w:tc>
        <w:tc>
          <w:tcPr>
            <w:tcW w:w="1300" w:type="dxa"/>
            <w:noWrap/>
            <w:vAlign w:val="bottom"/>
            <w:hideMark/>
          </w:tcPr>
          <w:p w14:paraId="1F8AF4A3" w14:textId="2206518E"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11%</w:t>
            </w:r>
          </w:p>
        </w:tc>
      </w:tr>
      <w:tr w:rsidR="00E1093C" w:rsidRPr="00196075" w14:paraId="23E88848"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3FD05E"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0B299891" w14:textId="56DB40E4"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37,313 </w:t>
            </w:r>
          </w:p>
        </w:tc>
        <w:tc>
          <w:tcPr>
            <w:tcW w:w="1560" w:type="dxa"/>
            <w:noWrap/>
            <w:vAlign w:val="bottom"/>
            <w:hideMark/>
          </w:tcPr>
          <w:p w14:paraId="55CEB429" w14:textId="4632660D"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43,425 </w:t>
            </w:r>
          </w:p>
        </w:tc>
        <w:tc>
          <w:tcPr>
            <w:tcW w:w="1760" w:type="dxa"/>
            <w:noWrap/>
            <w:vAlign w:val="bottom"/>
            <w:hideMark/>
          </w:tcPr>
          <w:p w14:paraId="75E27FA7" w14:textId="0FD58A8A"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6,112 </w:t>
            </w:r>
          </w:p>
        </w:tc>
        <w:tc>
          <w:tcPr>
            <w:tcW w:w="1300" w:type="dxa"/>
            <w:noWrap/>
            <w:vAlign w:val="bottom"/>
            <w:hideMark/>
          </w:tcPr>
          <w:p w14:paraId="0D48260D" w14:textId="7527957F"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16%</w:t>
            </w:r>
          </w:p>
        </w:tc>
      </w:tr>
      <w:tr w:rsidR="00E1093C" w:rsidRPr="00196075" w14:paraId="6827FA9E" w14:textId="77777777" w:rsidTr="000F67C0">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AC0F78B" w14:textId="77777777" w:rsidR="00E1093C" w:rsidRPr="00196075" w:rsidRDefault="00E1093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47E54A9D" w14:textId="17803AAA"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45%</w:t>
            </w:r>
          </w:p>
        </w:tc>
        <w:tc>
          <w:tcPr>
            <w:tcW w:w="1560" w:type="dxa"/>
            <w:noWrap/>
            <w:vAlign w:val="bottom"/>
            <w:hideMark/>
          </w:tcPr>
          <w:p w14:paraId="426C4EF0" w14:textId="09AE351E"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760" w:type="dxa"/>
            <w:noWrap/>
            <w:vAlign w:val="bottom"/>
            <w:hideMark/>
          </w:tcPr>
          <w:p w14:paraId="501D283A" w14:textId="3D6775CD"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63%</w:t>
            </w:r>
          </w:p>
        </w:tc>
        <w:tc>
          <w:tcPr>
            <w:tcW w:w="1300" w:type="dxa"/>
            <w:noWrap/>
            <w:vAlign w:val="bottom"/>
            <w:hideMark/>
          </w:tcPr>
          <w:p w14:paraId="099D0726" w14:textId="77777777"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E1093C" w:rsidRPr="00196075" w14:paraId="598B9497" w14:textId="77777777" w:rsidTr="000F67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0C679FB" w14:textId="77777777" w:rsidR="00E1093C" w:rsidRPr="00196075" w:rsidRDefault="00E1093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39427251" w14:textId="5309C32F"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55%</w:t>
            </w:r>
          </w:p>
        </w:tc>
        <w:tc>
          <w:tcPr>
            <w:tcW w:w="1560" w:type="dxa"/>
            <w:noWrap/>
            <w:vAlign w:val="bottom"/>
            <w:hideMark/>
          </w:tcPr>
          <w:p w14:paraId="452868FD" w14:textId="4ACE8713"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760" w:type="dxa"/>
            <w:noWrap/>
            <w:vAlign w:val="bottom"/>
            <w:hideMark/>
          </w:tcPr>
          <w:p w14:paraId="3A508A67" w14:textId="342467CC"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37%</w:t>
            </w:r>
          </w:p>
        </w:tc>
        <w:tc>
          <w:tcPr>
            <w:tcW w:w="1300" w:type="dxa"/>
            <w:noWrap/>
            <w:vAlign w:val="bottom"/>
            <w:hideMark/>
          </w:tcPr>
          <w:p w14:paraId="3EDA58C0" w14:textId="77777777"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6C741EB7" w14:textId="77777777" w:rsidR="00D71C7B" w:rsidRDefault="00D71C7B" w:rsidP="000E4EC4"/>
    <w:p w14:paraId="6DEE19A5" w14:textId="77777777" w:rsidR="00C32683" w:rsidRDefault="00C32683" w:rsidP="000F67C0">
      <w:pPr>
        <w:jc w:val="center"/>
      </w:pPr>
    </w:p>
    <w:p w14:paraId="4CA2000A" w14:textId="35F0B9CB" w:rsidR="00C32683" w:rsidRDefault="00E1093C" w:rsidP="000F67C0">
      <w:pPr>
        <w:jc w:val="center"/>
      </w:pPr>
      <w:r>
        <w:rPr>
          <w:noProof/>
        </w:rPr>
        <w:drawing>
          <wp:inline distT="0" distB="0" distL="0" distR="0" wp14:anchorId="6F146DEB" wp14:editId="2B4B8C8F">
            <wp:extent cx="5323386" cy="3503386"/>
            <wp:effectExtent l="0" t="0" r="10795" b="1905"/>
            <wp:docPr id="5" name="Chart 5">
              <a:extLst xmlns:a="http://schemas.openxmlformats.org/drawingml/2006/main">
                <a:ext uri="{FF2B5EF4-FFF2-40B4-BE49-F238E27FC236}">
                  <a16:creationId xmlns:a16="http://schemas.microsoft.com/office/drawing/2014/main" id="{DAE635B9-F4C6-4DF4-8E79-9B01D9A1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5AB36B" w14:textId="77777777" w:rsidR="00C32683" w:rsidRDefault="00C32683" w:rsidP="000E4EC4"/>
    <w:p w14:paraId="3EBCFECC" w14:textId="77777777" w:rsidR="00D71C7B" w:rsidRDefault="00D71C7B" w:rsidP="000E4EC4"/>
    <w:p w14:paraId="406EB522" w14:textId="60532E06" w:rsidR="00EA7190" w:rsidRDefault="00CC01B9" w:rsidP="0022247A">
      <w:pPr>
        <w:pStyle w:val="Heading1"/>
      </w:pPr>
      <w:bookmarkStart w:id="16" w:name="_Toc498590148"/>
      <w:r>
        <w:lastRenderedPageBreak/>
        <w:t xml:space="preserve">Uninsured </w:t>
      </w:r>
      <w:r w:rsidR="00487443">
        <w:t>American Indians and Alaska Natives</w:t>
      </w:r>
      <w:bookmarkEnd w:id="16"/>
      <w:r w:rsidR="00487443">
        <w:t xml:space="preserve"> </w:t>
      </w:r>
    </w:p>
    <w:p w14:paraId="072AAA8C" w14:textId="77777777" w:rsidR="00701154" w:rsidRPr="00701154" w:rsidRDefault="00701154" w:rsidP="00701154"/>
    <w:p w14:paraId="77A6525B" w14:textId="070163B4" w:rsidR="00487443" w:rsidRDefault="00701154" w:rsidP="00D71C7B">
      <w:pPr>
        <w:pStyle w:val="Heading2"/>
      </w:pPr>
      <w:bookmarkStart w:id="17" w:name="_Toc498590149"/>
      <w:r>
        <w:t>Uninsured American Indians and Alaska Natives</w:t>
      </w:r>
      <w:bookmarkEnd w:id="17"/>
      <w:r>
        <w:t xml:space="preserve"> </w:t>
      </w:r>
    </w:p>
    <w:p w14:paraId="07D7E9A8" w14:textId="77777777" w:rsidR="003641E1" w:rsidRPr="003641E1" w:rsidRDefault="003641E1" w:rsidP="003641E1"/>
    <w:tbl>
      <w:tblPr>
        <w:tblStyle w:val="GridTable2-Accent1"/>
        <w:tblW w:w="8550" w:type="dxa"/>
        <w:tblInd w:w="849" w:type="dxa"/>
        <w:tblLook w:val="04A0" w:firstRow="1" w:lastRow="0" w:firstColumn="1" w:lastColumn="0" w:noHBand="0" w:noVBand="1"/>
      </w:tblPr>
      <w:tblGrid>
        <w:gridCol w:w="1300"/>
        <w:gridCol w:w="1300"/>
        <w:gridCol w:w="1560"/>
        <w:gridCol w:w="2028"/>
        <w:gridCol w:w="2362"/>
      </w:tblGrid>
      <w:tr w:rsidR="0022247A" w:rsidRPr="00196075" w14:paraId="081A8973" w14:textId="77777777" w:rsidTr="003641E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50" w:type="dxa"/>
            <w:gridSpan w:val="5"/>
            <w:hideMark/>
          </w:tcPr>
          <w:p w14:paraId="26619193" w14:textId="76C91B3E" w:rsidR="0022247A" w:rsidRPr="00196075" w:rsidRDefault="0022247A" w:rsidP="00CE3EE2">
            <w:pPr>
              <w:jc w:val="center"/>
              <w:rPr>
                <w:rFonts w:ascii="Calibri" w:eastAsia="Times New Roman" w:hAnsi="Calibri" w:cs="Times New Roman"/>
                <w:color w:val="000000"/>
              </w:rPr>
            </w:pPr>
            <w:r w:rsidRPr="00196075">
              <w:rPr>
                <w:rFonts w:ascii="Calibri" w:eastAsia="Times New Roman" w:hAnsi="Calibri" w:cs="Times New Roman"/>
                <w:color w:val="000000"/>
              </w:rPr>
              <w:t>2012-</w:t>
            </w:r>
            <w:r w:rsidR="007A42D0">
              <w:rPr>
                <w:rFonts w:ascii="Calibri" w:eastAsia="Times New Roman" w:hAnsi="Calibri" w:cs="Times New Roman"/>
                <w:color w:val="000000"/>
              </w:rPr>
              <w:t>2016</w:t>
            </w:r>
            <w:r w:rsidRPr="00196075">
              <w:rPr>
                <w:rFonts w:ascii="Calibri" w:eastAsia="Times New Roman" w:hAnsi="Calibri" w:cs="Times New Roman"/>
                <w:color w:val="000000"/>
              </w:rPr>
              <w:t xml:space="preserve"> </w:t>
            </w:r>
            <w:r w:rsidR="00D71C7B">
              <w:rPr>
                <w:rFonts w:ascii="Calibri" w:eastAsia="Times New Roman" w:hAnsi="Calibri" w:cs="Times New Roman"/>
                <w:color w:val="000000"/>
              </w:rPr>
              <w:t>Uninsured</w:t>
            </w:r>
            <w:r w:rsidRPr="00196075">
              <w:rPr>
                <w:rFonts w:ascii="Calibri" w:eastAsia="Times New Roman" w:hAnsi="Calibri" w:cs="Times New Roman"/>
                <w:color w:val="000000"/>
              </w:rPr>
              <w:t xml:space="preserve"> Amer</w:t>
            </w:r>
            <w:r w:rsidR="00D71C7B">
              <w:rPr>
                <w:rFonts w:ascii="Calibri" w:eastAsia="Times New Roman" w:hAnsi="Calibri" w:cs="Times New Roman"/>
                <w:color w:val="000000"/>
              </w:rPr>
              <w:t>ican Indians and Alaska Natives</w:t>
            </w:r>
          </w:p>
        </w:tc>
      </w:tr>
      <w:tr w:rsidR="00CF1C57" w:rsidRPr="00196075" w14:paraId="164F92B2" w14:textId="77777777" w:rsidTr="003641E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17BA78" w14:textId="77777777" w:rsidR="00CF1C57" w:rsidRPr="00196075" w:rsidRDefault="00CF1C57" w:rsidP="00736820">
            <w:pPr>
              <w:rPr>
                <w:rFonts w:ascii="Calibri" w:eastAsia="Times New Roman" w:hAnsi="Calibri" w:cs="Times New Roman"/>
                <w:color w:val="000000"/>
              </w:rPr>
            </w:pPr>
          </w:p>
        </w:tc>
        <w:tc>
          <w:tcPr>
            <w:tcW w:w="1300" w:type="dxa"/>
            <w:noWrap/>
            <w:vAlign w:val="bottom"/>
            <w:hideMark/>
          </w:tcPr>
          <w:p w14:paraId="1259888E" w14:textId="791157FC"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560" w:type="dxa"/>
            <w:noWrap/>
            <w:vAlign w:val="bottom"/>
            <w:hideMark/>
          </w:tcPr>
          <w:p w14:paraId="0FD865EA" w14:textId="4BB50E4A" w:rsidR="00CF1C57" w:rsidRPr="00196075" w:rsidRDefault="00CF1C57"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2028" w:type="dxa"/>
            <w:noWrap/>
            <w:vAlign w:val="bottom"/>
            <w:hideMark/>
          </w:tcPr>
          <w:p w14:paraId="7BCA6991" w14:textId="1162BD14" w:rsidR="00CF1C57" w:rsidRPr="00196075" w:rsidRDefault="00CF1C57" w:rsidP="007368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2362" w:type="dxa"/>
            <w:noWrap/>
            <w:vAlign w:val="bottom"/>
            <w:hideMark/>
          </w:tcPr>
          <w:p w14:paraId="1F40DC49" w14:textId="66C9DE2A" w:rsidR="00CF1C57" w:rsidRPr="00196075" w:rsidRDefault="00CF1C57" w:rsidP="00364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w:t>
            </w:r>
            <w:r w:rsidR="003641E1">
              <w:rPr>
                <w:rFonts w:ascii="Calibri" w:eastAsia="Times New Roman" w:hAnsi="Calibri"/>
                <w:color w:val="000000"/>
              </w:rPr>
              <w:t>decrease</w:t>
            </w:r>
          </w:p>
        </w:tc>
      </w:tr>
      <w:tr w:rsidR="00E1093C" w:rsidRPr="00196075" w14:paraId="50FD4DB5" w14:textId="77777777" w:rsidTr="003641E1">
        <w:trPr>
          <w:trHeight w:val="337"/>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5BB76A8"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Male</w:t>
            </w:r>
          </w:p>
        </w:tc>
        <w:tc>
          <w:tcPr>
            <w:tcW w:w="1300" w:type="dxa"/>
            <w:noWrap/>
            <w:vAlign w:val="bottom"/>
            <w:hideMark/>
          </w:tcPr>
          <w:p w14:paraId="03C3C328" w14:textId="2293CBF6"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5,487 </w:t>
            </w:r>
          </w:p>
        </w:tc>
        <w:tc>
          <w:tcPr>
            <w:tcW w:w="1560" w:type="dxa"/>
            <w:noWrap/>
            <w:vAlign w:val="bottom"/>
            <w:hideMark/>
          </w:tcPr>
          <w:p w14:paraId="08228AE2" w14:textId="123263B8"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2,764 </w:t>
            </w:r>
          </w:p>
        </w:tc>
        <w:tc>
          <w:tcPr>
            <w:tcW w:w="2028" w:type="dxa"/>
            <w:noWrap/>
            <w:vAlign w:val="bottom"/>
            <w:hideMark/>
          </w:tcPr>
          <w:p w14:paraId="3036C02B" w14:textId="4C1BAC17"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(2,723)</w:t>
            </w:r>
          </w:p>
        </w:tc>
        <w:tc>
          <w:tcPr>
            <w:tcW w:w="2362" w:type="dxa"/>
            <w:noWrap/>
            <w:vAlign w:val="bottom"/>
            <w:hideMark/>
          </w:tcPr>
          <w:p w14:paraId="3F76F0B6" w14:textId="60DE023D"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-50%</w:t>
            </w:r>
          </w:p>
        </w:tc>
      </w:tr>
      <w:tr w:rsidR="00E1093C" w:rsidRPr="00196075" w14:paraId="1BEE3652"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09AFF8F"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Female</w:t>
            </w:r>
          </w:p>
        </w:tc>
        <w:tc>
          <w:tcPr>
            <w:tcW w:w="1300" w:type="dxa"/>
            <w:noWrap/>
            <w:vAlign w:val="bottom"/>
            <w:hideMark/>
          </w:tcPr>
          <w:p w14:paraId="754ACC84" w14:textId="29CF8671"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5,296 </w:t>
            </w:r>
          </w:p>
        </w:tc>
        <w:tc>
          <w:tcPr>
            <w:tcW w:w="1560" w:type="dxa"/>
            <w:noWrap/>
            <w:vAlign w:val="bottom"/>
            <w:hideMark/>
          </w:tcPr>
          <w:p w14:paraId="5194CD4D" w14:textId="608CA8AB"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2,941 </w:t>
            </w:r>
          </w:p>
        </w:tc>
        <w:tc>
          <w:tcPr>
            <w:tcW w:w="2028" w:type="dxa"/>
            <w:noWrap/>
            <w:vAlign w:val="bottom"/>
            <w:hideMark/>
          </w:tcPr>
          <w:p w14:paraId="5494EBCC" w14:textId="2E8AD5AB"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(2,355)</w:t>
            </w:r>
          </w:p>
        </w:tc>
        <w:tc>
          <w:tcPr>
            <w:tcW w:w="2362" w:type="dxa"/>
            <w:noWrap/>
            <w:vAlign w:val="bottom"/>
            <w:hideMark/>
          </w:tcPr>
          <w:p w14:paraId="7026CF5E" w14:textId="1FF7287C"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r>
      <w:tr w:rsidR="00E1093C" w:rsidRPr="00196075" w14:paraId="7F42EDB5"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CA6B44B" w14:textId="77777777" w:rsidR="00E1093C" w:rsidRPr="00196075" w:rsidRDefault="00E1093C" w:rsidP="00736820">
            <w:pPr>
              <w:rPr>
                <w:rFonts w:ascii="Calibri" w:eastAsia="Times New Roman" w:hAnsi="Calibri" w:cs="Times New Roman"/>
                <w:color w:val="000000"/>
              </w:rPr>
            </w:pPr>
            <w:r w:rsidRPr="00196075">
              <w:rPr>
                <w:rFonts w:ascii="Calibri" w:eastAsia="Times New Roman" w:hAnsi="Calibri" w:cs="Times New Roman"/>
                <w:color w:val="000000"/>
              </w:rPr>
              <w:t>Total</w:t>
            </w:r>
          </w:p>
        </w:tc>
        <w:tc>
          <w:tcPr>
            <w:tcW w:w="1300" w:type="dxa"/>
            <w:noWrap/>
            <w:vAlign w:val="bottom"/>
            <w:hideMark/>
          </w:tcPr>
          <w:p w14:paraId="425F662E" w14:textId="08172491"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10,783 </w:t>
            </w:r>
          </w:p>
        </w:tc>
        <w:tc>
          <w:tcPr>
            <w:tcW w:w="1560" w:type="dxa"/>
            <w:noWrap/>
            <w:vAlign w:val="bottom"/>
            <w:hideMark/>
          </w:tcPr>
          <w:p w14:paraId="60DFD0BF" w14:textId="5C889C48"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5,705 </w:t>
            </w:r>
          </w:p>
        </w:tc>
        <w:tc>
          <w:tcPr>
            <w:tcW w:w="2028" w:type="dxa"/>
            <w:noWrap/>
            <w:vAlign w:val="bottom"/>
            <w:hideMark/>
          </w:tcPr>
          <w:p w14:paraId="055807A8" w14:textId="5D18E7E9"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(5,078)</w:t>
            </w:r>
          </w:p>
        </w:tc>
        <w:tc>
          <w:tcPr>
            <w:tcW w:w="2362" w:type="dxa"/>
            <w:noWrap/>
            <w:vAlign w:val="bottom"/>
            <w:hideMark/>
          </w:tcPr>
          <w:p w14:paraId="1D2A6A76" w14:textId="65F201FE"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-47%</w:t>
            </w:r>
          </w:p>
        </w:tc>
      </w:tr>
      <w:tr w:rsidR="00E1093C" w:rsidRPr="00196075" w14:paraId="545D7F84"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5A6257A" w14:textId="77777777" w:rsidR="00E1093C" w:rsidRPr="00196075" w:rsidRDefault="00E1093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Male </w:t>
            </w:r>
          </w:p>
        </w:tc>
        <w:tc>
          <w:tcPr>
            <w:tcW w:w="1300" w:type="dxa"/>
            <w:noWrap/>
            <w:vAlign w:val="bottom"/>
            <w:hideMark/>
          </w:tcPr>
          <w:p w14:paraId="11F88261" w14:textId="05027C0D"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560" w:type="dxa"/>
            <w:noWrap/>
            <w:vAlign w:val="bottom"/>
            <w:hideMark/>
          </w:tcPr>
          <w:p w14:paraId="05AE7A8A" w14:textId="61B5C0CA"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2028" w:type="dxa"/>
            <w:noWrap/>
            <w:vAlign w:val="bottom"/>
            <w:hideMark/>
          </w:tcPr>
          <w:p w14:paraId="119FB58F" w14:textId="07239B81"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2362" w:type="dxa"/>
            <w:noWrap/>
            <w:vAlign w:val="bottom"/>
            <w:hideMark/>
          </w:tcPr>
          <w:p w14:paraId="3704F5FB" w14:textId="77777777" w:rsidR="00E1093C" w:rsidRPr="00196075" w:rsidRDefault="00E1093C" w:rsidP="007368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E1093C" w:rsidRPr="00196075" w14:paraId="11B1BBBF"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F1C2EC" w14:textId="77777777" w:rsidR="00E1093C" w:rsidRPr="00196075" w:rsidRDefault="00E1093C" w:rsidP="00736820">
            <w:pPr>
              <w:jc w:val="right"/>
              <w:rPr>
                <w:rFonts w:ascii="Calibri" w:eastAsia="Times New Roman" w:hAnsi="Calibri" w:cs="Times New Roman"/>
                <w:color w:val="000000"/>
              </w:rPr>
            </w:pPr>
            <w:r w:rsidRPr="00196075">
              <w:rPr>
                <w:rFonts w:ascii="Calibri" w:eastAsia="Times New Roman" w:hAnsi="Calibri" w:cs="Times New Roman"/>
                <w:color w:val="000000"/>
              </w:rPr>
              <w:t xml:space="preserve"> % Female </w:t>
            </w:r>
          </w:p>
        </w:tc>
        <w:tc>
          <w:tcPr>
            <w:tcW w:w="1300" w:type="dxa"/>
            <w:noWrap/>
            <w:vAlign w:val="bottom"/>
            <w:hideMark/>
          </w:tcPr>
          <w:p w14:paraId="52CF94A6" w14:textId="3EF785CC"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560" w:type="dxa"/>
            <w:noWrap/>
            <w:vAlign w:val="bottom"/>
            <w:hideMark/>
          </w:tcPr>
          <w:p w14:paraId="00869800" w14:textId="53B50FB5"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2028" w:type="dxa"/>
            <w:noWrap/>
            <w:vAlign w:val="bottom"/>
            <w:hideMark/>
          </w:tcPr>
          <w:p w14:paraId="4681D67F" w14:textId="0058F82F"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2362" w:type="dxa"/>
            <w:noWrap/>
            <w:vAlign w:val="bottom"/>
            <w:hideMark/>
          </w:tcPr>
          <w:p w14:paraId="7E0E9D33" w14:textId="77777777" w:rsidR="00E1093C" w:rsidRPr="00196075" w:rsidRDefault="00E1093C" w:rsidP="007368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2B2525D" w14:textId="77777777" w:rsidR="00487443" w:rsidRDefault="00487443"/>
    <w:p w14:paraId="62119BD7" w14:textId="77777777" w:rsidR="008367A5" w:rsidRDefault="008367A5"/>
    <w:p w14:paraId="07F18963" w14:textId="4D4EB79B" w:rsidR="00812BEC" w:rsidRDefault="00E1093C" w:rsidP="003641E1">
      <w:pPr>
        <w:jc w:val="center"/>
      </w:pPr>
      <w:r>
        <w:rPr>
          <w:noProof/>
        </w:rPr>
        <w:drawing>
          <wp:inline distT="0" distB="0" distL="0" distR="0" wp14:anchorId="5FE693B7" wp14:editId="159A046C">
            <wp:extent cx="5284198" cy="3914866"/>
            <wp:effectExtent l="0" t="0" r="24765" b="22225"/>
            <wp:docPr id="9" name="Chart 9">
              <a:extLst xmlns:a="http://schemas.openxmlformats.org/drawingml/2006/main">
                <a:ext uri="{FF2B5EF4-FFF2-40B4-BE49-F238E27FC236}">
                  <a16:creationId xmlns:a16="http://schemas.microsoft.com/office/drawing/2014/main" id="{7F5200EC-B6B7-4227-877B-A8A80E6D8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EE4520" w14:textId="77777777" w:rsidR="00812BEC" w:rsidRDefault="00812BEC"/>
    <w:p w14:paraId="6CF0A288" w14:textId="77777777" w:rsidR="00812BEC" w:rsidRDefault="00812BEC"/>
    <w:p w14:paraId="2DBB78E7" w14:textId="6431B9ED" w:rsidR="0022247A" w:rsidRDefault="00E1093C">
      <w:r>
        <w:t xml:space="preserve">Indiana </w:t>
      </w:r>
      <w:r w:rsidR="00B0299D">
        <w:t xml:space="preserve">had </w:t>
      </w:r>
      <w:r>
        <w:t>10,700</w:t>
      </w:r>
      <w:r w:rsidR="00B0299D">
        <w:t xml:space="preserve"> </w:t>
      </w:r>
      <w:r w:rsidR="00487443">
        <w:t>American Indians and Alaska Natives</w:t>
      </w:r>
      <w:r w:rsidR="000C3C5B">
        <w:t xml:space="preserve"> who were</w:t>
      </w:r>
      <w:r w:rsidR="00487443">
        <w:t xml:space="preserve"> uninsured in 2012.  By </w:t>
      </w:r>
      <w:r w:rsidR="007A42D0">
        <w:t>2016</w:t>
      </w:r>
      <w:r w:rsidR="00487443">
        <w:t xml:space="preserve"> this number had </w:t>
      </w:r>
      <w:r w:rsidR="00611C83">
        <w:t xml:space="preserve">decreased </w:t>
      </w:r>
      <w:r w:rsidR="003641E1">
        <w:t xml:space="preserve">to </w:t>
      </w:r>
      <w:r w:rsidR="00611C83">
        <w:t>5,700 uninsured, a 47</w:t>
      </w:r>
      <w:r w:rsidR="00487443">
        <w:t xml:space="preserve">% </w:t>
      </w:r>
      <w:r w:rsidR="003641E1">
        <w:t>decrease</w:t>
      </w:r>
      <w:r w:rsidR="00487443">
        <w:t xml:space="preserve"> in the number </w:t>
      </w:r>
      <w:r w:rsidR="00743DFC">
        <w:t>u</w:t>
      </w:r>
      <w:r w:rsidR="00611C83">
        <w:t xml:space="preserve">ninsured.   Males </w:t>
      </w:r>
      <w:r w:rsidR="00744973">
        <w:t xml:space="preserve">made up 54% of the decrease </w:t>
      </w:r>
      <w:r w:rsidR="00611C83">
        <w:t>and now males represent 48</w:t>
      </w:r>
      <w:r w:rsidR="00487443">
        <w:t>% of all uninsured American Indians and Alaska Native</w:t>
      </w:r>
      <w:r w:rsidR="00611C83">
        <w:t>s down from 51% in 2012.</w:t>
      </w:r>
    </w:p>
    <w:p w14:paraId="655E1920" w14:textId="77777777" w:rsidR="00812BEC" w:rsidRDefault="00812BEC"/>
    <w:p w14:paraId="1014FF18" w14:textId="2D92CF5A" w:rsidR="008367A5" w:rsidRDefault="008367A5"/>
    <w:p w14:paraId="3B22628B" w14:textId="248A1315" w:rsidR="003641E1" w:rsidRDefault="00AC6DE7" w:rsidP="003641E1">
      <w:pPr>
        <w:pStyle w:val="Heading2"/>
      </w:pPr>
      <w:bookmarkStart w:id="18" w:name="_Toc498590150"/>
      <w:r>
        <w:lastRenderedPageBreak/>
        <w:t>Uninsured American Indians and Alaska Natives with Access to IHS</w:t>
      </w:r>
      <w:bookmarkEnd w:id="18"/>
      <w:r>
        <w:t xml:space="preserve"> </w:t>
      </w:r>
    </w:p>
    <w:p w14:paraId="312B4317" w14:textId="77777777" w:rsidR="003641E1" w:rsidRPr="003641E1" w:rsidRDefault="003641E1" w:rsidP="003641E1"/>
    <w:tbl>
      <w:tblPr>
        <w:tblStyle w:val="GridTable2-Accent5"/>
        <w:tblW w:w="7380" w:type="dxa"/>
        <w:tblInd w:w="1089" w:type="dxa"/>
        <w:tblLook w:val="04A0" w:firstRow="1" w:lastRow="0" w:firstColumn="1" w:lastColumn="0" w:noHBand="0" w:noVBand="1"/>
      </w:tblPr>
      <w:tblGrid>
        <w:gridCol w:w="1534"/>
        <w:gridCol w:w="1247"/>
        <w:gridCol w:w="66"/>
        <w:gridCol w:w="1313"/>
        <w:gridCol w:w="1760"/>
        <w:gridCol w:w="1460"/>
      </w:tblGrid>
      <w:tr w:rsidR="00487443" w:rsidRPr="00487443" w14:paraId="1768AAEF" w14:textId="77777777" w:rsidTr="003641E1">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7380" w:type="dxa"/>
            <w:gridSpan w:val="6"/>
            <w:hideMark/>
          </w:tcPr>
          <w:p w14:paraId="5C2F9A15" w14:textId="77777777" w:rsidR="003641E1" w:rsidRDefault="003641E1" w:rsidP="00B0299D">
            <w:pPr>
              <w:jc w:val="center"/>
              <w:rPr>
                <w:rFonts w:ascii="Calibri" w:eastAsia="Times New Roman" w:hAnsi="Calibri" w:cs="Times New Roman"/>
                <w:color w:val="000000"/>
              </w:rPr>
            </w:pPr>
          </w:p>
          <w:p w14:paraId="2936ECAD" w14:textId="77777777" w:rsidR="003641E1" w:rsidRDefault="003641E1" w:rsidP="00B0299D">
            <w:pPr>
              <w:jc w:val="center"/>
              <w:rPr>
                <w:rFonts w:ascii="Calibri" w:eastAsia="Times New Roman" w:hAnsi="Calibri" w:cs="Times New Roman"/>
                <w:color w:val="000000"/>
              </w:rPr>
            </w:pPr>
          </w:p>
          <w:p w14:paraId="33AC0815" w14:textId="751A55F2" w:rsidR="00B0299D" w:rsidRDefault="00487443" w:rsidP="00B0299D">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w:t>
            </w:r>
            <w:r w:rsidR="00B0299D">
              <w:rPr>
                <w:rFonts w:ascii="Calibri" w:eastAsia="Times New Roman" w:hAnsi="Calibri" w:cs="Times New Roman"/>
                <w:color w:val="000000"/>
              </w:rPr>
              <w:t xml:space="preserve">Uninsured </w:t>
            </w:r>
            <w:r w:rsidRPr="00487443">
              <w:rPr>
                <w:rFonts w:ascii="Calibri" w:eastAsia="Times New Roman" w:hAnsi="Calibri" w:cs="Times New Roman"/>
                <w:color w:val="000000"/>
              </w:rPr>
              <w:t>Amer</w:t>
            </w:r>
            <w:r w:rsidR="00B0299D">
              <w:rPr>
                <w:rFonts w:ascii="Calibri" w:eastAsia="Times New Roman" w:hAnsi="Calibri" w:cs="Times New Roman"/>
                <w:color w:val="000000"/>
              </w:rPr>
              <w:t>ican Indians and Alaska Natives</w:t>
            </w:r>
            <w:r>
              <w:rPr>
                <w:rFonts w:ascii="Calibri" w:eastAsia="Times New Roman" w:hAnsi="Calibri" w:cs="Times New Roman"/>
                <w:color w:val="000000"/>
              </w:rPr>
              <w:t xml:space="preserve"> </w:t>
            </w:r>
          </w:p>
          <w:p w14:paraId="126713A0" w14:textId="69BED662" w:rsidR="00487443" w:rsidRPr="00487443" w:rsidRDefault="00487443" w:rsidP="00B0299D">
            <w:pPr>
              <w:jc w:val="center"/>
              <w:rPr>
                <w:rFonts w:ascii="Calibri" w:eastAsia="Times New Roman" w:hAnsi="Calibri" w:cs="Times New Roman"/>
                <w:color w:val="000000"/>
              </w:rPr>
            </w:pPr>
            <w:r>
              <w:rPr>
                <w:rFonts w:ascii="Calibri" w:eastAsia="Times New Roman" w:hAnsi="Calibri" w:cs="Times New Roman"/>
                <w:color w:val="000000"/>
              </w:rPr>
              <w:t>with Access to IHS</w:t>
            </w:r>
          </w:p>
        </w:tc>
      </w:tr>
      <w:tr w:rsidR="001A25D7" w:rsidRPr="00487443" w14:paraId="1FF05951" w14:textId="77777777" w:rsidTr="003641E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25724314" w14:textId="77777777" w:rsidR="001A25D7" w:rsidRPr="00487443" w:rsidRDefault="001A25D7" w:rsidP="00487443">
            <w:pPr>
              <w:rPr>
                <w:rFonts w:ascii="Calibri" w:eastAsia="Times New Roman" w:hAnsi="Calibri" w:cs="Times New Roman"/>
                <w:color w:val="000000"/>
              </w:rPr>
            </w:pPr>
          </w:p>
        </w:tc>
        <w:tc>
          <w:tcPr>
            <w:tcW w:w="1313" w:type="dxa"/>
            <w:gridSpan w:val="2"/>
            <w:noWrap/>
            <w:vAlign w:val="bottom"/>
            <w:hideMark/>
          </w:tcPr>
          <w:p w14:paraId="2B842F35" w14:textId="51BB4D36"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0913CF09" w14:textId="73238AC9" w:rsidR="001A25D7" w:rsidRPr="00487443" w:rsidRDefault="001A25D7"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57FA4A62" w14:textId="7ADDD0F8" w:rsidR="001A25D7" w:rsidRPr="00487443" w:rsidRDefault="001A25D7" w:rsidP="004874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Increase 12-16</w:t>
            </w:r>
          </w:p>
        </w:tc>
        <w:tc>
          <w:tcPr>
            <w:tcW w:w="1460" w:type="dxa"/>
            <w:noWrap/>
            <w:vAlign w:val="bottom"/>
            <w:hideMark/>
          </w:tcPr>
          <w:p w14:paraId="380481B2" w14:textId="594E670B" w:rsidR="001A25D7" w:rsidRPr="00487443" w:rsidRDefault="001A25D7" w:rsidP="00AC6DE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increase</w:t>
            </w:r>
          </w:p>
        </w:tc>
      </w:tr>
      <w:tr w:rsidR="00611C83" w:rsidRPr="00487443" w14:paraId="36247AD7"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29F2F1F" w14:textId="77777777" w:rsidR="00611C83" w:rsidRPr="00487443" w:rsidRDefault="00611C83" w:rsidP="00487443">
            <w:pPr>
              <w:rPr>
                <w:rFonts w:ascii="Calibri" w:eastAsia="Times New Roman" w:hAnsi="Calibri" w:cs="Times New Roman"/>
                <w:color w:val="000000"/>
              </w:rPr>
            </w:pPr>
            <w:r w:rsidRPr="00487443">
              <w:rPr>
                <w:rFonts w:ascii="Calibri" w:eastAsia="Times New Roman" w:hAnsi="Calibri" w:cs="Times New Roman"/>
                <w:color w:val="000000"/>
              </w:rPr>
              <w:t>Male</w:t>
            </w:r>
          </w:p>
        </w:tc>
        <w:tc>
          <w:tcPr>
            <w:tcW w:w="1247" w:type="dxa"/>
            <w:noWrap/>
            <w:vAlign w:val="bottom"/>
            <w:hideMark/>
          </w:tcPr>
          <w:p w14:paraId="0FDFA908" w14:textId="51C73970"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 </w:t>
            </w:r>
          </w:p>
        </w:tc>
        <w:tc>
          <w:tcPr>
            <w:tcW w:w="1379" w:type="dxa"/>
            <w:gridSpan w:val="2"/>
            <w:noWrap/>
            <w:vAlign w:val="bottom"/>
            <w:hideMark/>
          </w:tcPr>
          <w:p w14:paraId="1264598C" w14:textId="2E4632A3"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    </w:t>
            </w:r>
          </w:p>
        </w:tc>
        <w:tc>
          <w:tcPr>
            <w:tcW w:w="1760" w:type="dxa"/>
            <w:noWrap/>
            <w:vAlign w:val="bottom"/>
            <w:hideMark/>
          </w:tcPr>
          <w:p w14:paraId="2ECC07D5" w14:textId="732B7A49"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(71)</w:t>
            </w:r>
          </w:p>
        </w:tc>
        <w:tc>
          <w:tcPr>
            <w:tcW w:w="1460" w:type="dxa"/>
            <w:noWrap/>
            <w:vAlign w:val="bottom"/>
            <w:hideMark/>
          </w:tcPr>
          <w:p w14:paraId="64554427" w14:textId="0AC9BAE3"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-100%</w:t>
            </w:r>
          </w:p>
        </w:tc>
      </w:tr>
      <w:tr w:rsidR="00611C83" w:rsidRPr="00487443" w14:paraId="47D54961" w14:textId="77777777" w:rsidTr="001A25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0894872" w14:textId="77777777" w:rsidR="00611C83" w:rsidRPr="00487443" w:rsidRDefault="00611C83" w:rsidP="00487443">
            <w:pPr>
              <w:rPr>
                <w:rFonts w:ascii="Calibri" w:eastAsia="Times New Roman" w:hAnsi="Calibri" w:cs="Times New Roman"/>
                <w:color w:val="000000"/>
              </w:rPr>
            </w:pPr>
            <w:r w:rsidRPr="00487443">
              <w:rPr>
                <w:rFonts w:ascii="Calibri" w:eastAsia="Times New Roman" w:hAnsi="Calibri" w:cs="Times New Roman"/>
                <w:color w:val="000000"/>
              </w:rPr>
              <w:t>Female</w:t>
            </w:r>
          </w:p>
        </w:tc>
        <w:tc>
          <w:tcPr>
            <w:tcW w:w="1247" w:type="dxa"/>
            <w:noWrap/>
            <w:vAlign w:val="bottom"/>
            <w:hideMark/>
          </w:tcPr>
          <w:p w14:paraId="1DAD1C0D" w14:textId="19F0F2BB"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312 </w:t>
            </w:r>
          </w:p>
        </w:tc>
        <w:tc>
          <w:tcPr>
            <w:tcW w:w="1379" w:type="dxa"/>
            <w:gridSpan w:val="2"/>
            <w:noWrap/>
            <w:vAlign w:val="bottom"/>
            <w:hideMark/>
          </w:tcPr>
          <w:p w14:paraId="1519E203" w14:textId="542CF9B2"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257 </w:t>
            </w:r>
          </w:p>
        </w:tc>
        <w:tc>
          <w:tcPr>
            <w:tcW w:w="1760" w:type="dxa"/>
            <w:noWrap/>
            <w:vAlign w:val="bottom"/>
            <w:hideMark/>
          </w:tcPr>
          <w:p w14:paraId="1D0044EA" w14:textId="67146616"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(55)</w:t>
            </w:r>
          </w:p>
        </w:tc>
        <w:tc>
          <w:tcPr>
            <w:tcW w:w="1460" w:type="dxa"/>
            <w:noWrap/>
            <w:vAlign w:val="bottom"/>
            <w:hideMark/>
          </w:tcPr>
          <w:p w14:paraId="2E6084D9" w14:textId="7218D32A"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-18%</w:t>
            </w:r>
          </w:p>
        </w:tc>
      </w:tr>
      <w:tr w:rsidR="00611C83" w:rsidRPr="00487443" w14:paraId="6822D364" w14:textId="77777777" w:rsidTr="001A25D7">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5C6CF231" w14:textId="77777777" w:rsidR="00611C83" w:rsidRPr="00487443" w:rsidRDefault="00611C83" w:rsidP="00487443">
            <w:pPr>
              <w:rPr>
                <w:rFonts w:ascii="Calibri" w:eastAsia="Times New Roman" w:hAnsi="Calibri" w:cs="Times New Roman"/>
                <w:color w:val="000000"/>
              </w:rPr>
            </w:pPr>
            <w:r w:rsidRPr="00487443">
              <w:rPr>
                <w:rFonts w:ascii="Calibri" w:eastAsia="Times New Roman" w:hAnsi="Calibri" w:cs="Times New Roman"/>
                <w:color w:val="000000"/>
              </w:rPr>
              <w:t>Total</w:t>
            </w:r>
          </w:p>
        </w:tc>
        <w:tc>
          <w:tcPr>
            <w:tcW w:w="1247" w:type="dxa"/>
            <w:noWrap/>
            <w:vAlign w:val="bottom"/>
            <w:hideMark/>
          </w:tcPr>
          <w:p w14:paraId="5A94277A" w14:textId="20FB137C"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383 </w:t>
            </w:r>
          </w:p>
        </w:tc>
        <w:tc>
          <w:tcPr>
            <w:tcW w:w="1379" w:type="dxa"/>
            <w:gridSpan w:val="2"/>
            <w:noWrap/>
            <w:vAlign w:val="bottom"/>
            <w:hideMark/>
          </w:tcPr>
          <w:p w14:paraId="00BB5FD2" w14:textId="0A0091BA"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257 </w:t>
            </w:r>
          </w:p>
        </w:tc>
        <w:tc>
          <w:tcPr>
            <w:tcW w:w="1760" w:type="dxa"/>
            <w:noWrap/>
            <w:vAlign w:val="bottom"/>
            <w:hideMark/>
          </w:tcPr>
          <w:p w14:paraId="2F57AF5E" w14:textId="711A552E"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(126)</w:t>
            </w:r>
          </w:p>
        </w:tc>
        <w:tc>
          <w:tcPr>
            <w:tcW w:w="1460" w:type="dxa"/>
            <w:noWrap/>
            <w:vAlign w:val="bottom"/>
            <w:hideMark/>
          </w:tcPr>
          <w:p w14:paraId="51EF65D7" w14:textId="0A2EC7B1"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-33%</w:t>
            </w:r>
          </w:p>
        </w:tc>
      </w:tr>
      <w:tr w:rsidR="00611C83" w:rsidRPr="00487443" w14:paraId="3E616904" w14:textId="77777777" w:rsidTr="001A25D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B14833D" w14:textId="77777777" w:rsidR="00611C83" w:rsidRPr="00487443" w:rsidRDefault="00611C83"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Male </w:t>
            </w:r>
          </w:p>
        </w:tc>
        <w:tc>
          <w:tcPr>
            <w:tcW w:w="1247" w:type="dxa"/>
            <w:noWrap/>
            <w:vAlign w:val="bottom"/>
            <w:hideMark/>
          </w:tcPr>
          <w:p w14:paraId="7CFB81D0" w14:textId="4DFB1BA4"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19%</w:t>
            </w:r>
          </w:p>
        </w:tc>
        <w:tc>
          <w:tcPr>
            <w:tcW w:w="1379" w:type="dxa"/>
            <w:gridSpan w:val="2"/>
            <w:noWrap/>
            <w:vAlign w:val="bottom"/>
            <w:hideMark/>
          </w:tcPr>
          <w:p w14:paraId="57B013C7" w14:textId="4AA3E7E4"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0%</w:t>
            </w:r>
          </w:p>
        </w:tc>
        <w:tc>
          <w:tcPr>
            <w:tcW w:w="1760" w:type="dxa"/>
            <w:noWrap/>
            <w:vAlign w:val="bottom"/>
            <w:hideMark/>
          </w:tcPr>
          <w:p w14:paraId="18F3A604" w14:textId="6E1941BE"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56%</w:t>
            </w:r>
          </w:p>
        </w:tc>
        <w:tc>
          <w:tcPr>
            <w:tcW w:w="1460" w:type="dxa"/>
            <w:noWrap/>
            <w:vAlign w:val="bottom"/>
            <w:hideMark/>
          </w:tcPr>
          <w:p w14:paraId="5634B06F" w14:textId="2D4CC2EE" w:rsidR="00611C83" w:rsidRPr="00487443" w:rsidRDefault="00611C83" w:rsidP="0048744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611C83" w:rsidRPr="00487443" w14:paraId="63A331DC" w14:textId="77777777" w:rsidTr="003641E1">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3A069E5D" w14:textId="77777777" w:rsidR="00611C83" w:rsidRPr="00487443" w:rsidRDefault="00611C83" w:rsidP="00487443">
            <w:pPr>
              <w:jc w:val="right"/>
              <w:rPr>
                <w:rFonts w:ascii="Calibri" w:eastAsia="Times New Roman" w:hAnsi="Calibri" w:cs="Times New Roman"/>
                <w:color w:val="000000"/>
              </w:rPr>
            </w:pPr>
            <w:r w:rsidRPr="00487443">
              <w:rPr>
                <w:rFonts w:ascii="Calibri" w:eastAsia="Times New Roman" w:hAnsi="Calibri" w:cs="Times New Roman"/>
                <w:color w:val="000000"/>
              </w:rPr>
              <w:t xml:space="preserve"> % Female </w:t>
            </w:r>
          </w:p>
        </w:tc>
        <w:tc>
          <w:tcPr>
            <w:tcW w:w="1313" w:type="dxa"/>
            <w:gridSpan w:val="2"/>
            <w:noWrap/>
            <w:vAlign w:val="bottom"/>
            <w:hideMark/>
          </w:tcPr>
          <w:p w14:paraId="2AF61C72" w14:textId="363868E4"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81%</w:t>
            </w:r>
          </w:p>
        </w:tc>
        <w:tc>
          <w:tcPr>
            <w:tcW w:w="1313" w:type="dxa"/>
            <w:noWrap/>
            <w:vAlign w:val="bottom"/>
            <w:hideMark/>
          </w:tcPr>
          <w:p w14:paraId="3EADFFE8" w14:textId="437D3DF5"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100%</w:t>
            </w:r>
          </w:p>
        </w:tc>
        <w:tc>
          <w:tcPr>
            <w:tcW w:w="1760" w:type="dxa"/>
            <w:noWrap/>
            <w:vAlign w:val="bottom"/>
            <w:hideMark/>
          </w:tcPr>
          <w:p w14:paraId="343F2D7D" w14:textId="5050A998"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44%</w:t>
            </w:r>
          </w:p>
        </w:tc>
        <w:tc>
          <w:tcPr>
            <w:tcW w:w="1460" w:type="dxa"/>
            <w:noWrap/>
            <w:vAlign w:val="bottom"/>
            <w:hideMark/>
          </w:tcPr>
          <w:p w14:paraId="76C0F5D0" w14:textId="77777777" w:rsidR="00611C83" w:rsidRPr="00487443" w:rsidRDefault="00611C83" w:rsidP="0048744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455EB08" w14:textId="77777777" w:rsidR="00EA7190" w:rsidRDefault="00EA7190"/>
    <w:p w14:paraId="59865092" w14:textId="5E3D4D2E" w:rsidR="009D525E" w:rsidRDefault="00611C83" w:rsidP="003641E1">
      <w:pPr>
        <w:jc w:val="center"/>
      </w:pPr>
      <w:r>
        <w:rPr>
          <w:noProof/>
        </w:rPr>
        <w:drawing>
          <wp:inline distT="0" distB="0" distL="0" distR="0" wp14:anchorId="70C6D5E5" wp14:editId="0A34CC05">
            <wp:extent cx="4641941" cy="3460931"/>
            <wp:effectExtent l="0" t="0" r="6350" b="19050"/>
            <wp:docPr id="10" name="Chart 10">
              <a:extLst xmlns:a="http://schemas.openxmlformats.org/drawingml/2006/main">
                <a:ext uri="{FF2B5EF4-FFF2-40B4-BE49-F238E27FC236}">
                  <a16:creationId xmlns:a16="http://schemas.microsoft.com/office/drawing/2014/main" id="{788066B6-79F9-4BE2-8470-6A74BB0B3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B8A2B1" w14:textId="4B6E8C4A" w:rsidR="00812BEC" w:rsidRDefault="00812BEC"/>
    <w:p w14:paraId="7177F41D" w14:textId="77777777" w:rsidR="00812BEC" w:rsidRDefault="00812BEC"/>
    <w:p w14:paraId="6C862388" w14:textId="7E506E8A" w:rsidR="001477A3" w:rsidRDefault="00AC6DE7" w:rsidP="00514F6B">
      <w:r>
        <w:t>The number of uninsured patients with access to IHS-funded health programs</w:t>
      </w:r>
      <w:r w:rsidR="00611C83">
        <w:t xml:space="preserve"> is very small in Indiana and extreme caution is advised with the estimate for this population.  The direction of the estimate is toward ‘fewer’ uninsured, but again the small sample size reflects the small population of this group.</w:t>
      </w:r>
    </w:p>
    <w:p w14:paraId="7A7F3CE7" w14:textId="77777777" w:rsidR="00611C83" w:rsidRDefault="00611C83" w:rsidP="00514F6B"/>
    <w:p w14:paraId="6EAD9173" w14:textId="77777777" w:rsidR="00611C83" w:rsidRDefault="00611C83" w:rsidP="00514F6B"/>
    <w:p w14:paraId="13B1E995" w14:textId="77777777" w:rsidR="00611C83" w:rsidRDefault="00611C83" w:rsidP="00514F6B"/>
    <w:p w14:paraId="4BFBCED2" w14:textId="2399687A" w:rsidR="008367A5" w:rsidRDefault="008367A5">
      <w:pPr>
        <w:rPr>
          <w:rFonts w:asciiTheme="majorHAnsi" w:eastAsiaTheme="majorEastAsia" w:hAnsiTheme="majorHAnsi" w:cstheme="majorBidi"/>
          <w:color w:val="2E74B5" w:themeColor="accent1" w:themeShade="BF"/>
          <w:sz w:val="26"/>
          <w:szCs w:val="26"/>
        </w:rPr>
      </w:pPr>
    </w:p>
    <w:p w14:paraId="1755D1E7" w14:textId="0BFB8A78" w:rsidR="00AC6DE7" w:rsidRDefault="004E3C84" w:rsidP="0025695B">
      <w:pPr>
        <w:pStyle w:val="Heading2"/>
      </w:pPr>
      <w:bookmarkStart w:id="19" w:name="_Toc498590151"/>
      <w:r>
        <w:lastRenderedPageBreak/>
        <w:t>Uninsured American Indians and Alaska Natives without Access to IHS</w:t>
      </w:r>
      <w:bookmarkEnd w:id="19"/>
      <w:r>
        <w:t xml:space="preserve"> </w:t>
      </w:r>
    </w:p>
    <w:p w14:paraId="366A0F1B" w14:textId="77777777" w:rsidR="009F6B2D" w:rsidRPr="009F6B2D" w:rsidRDefault="009F6B2D" w:rsidP="009F6B2D"/>
    <w:p w14:paraId="5F861896" w14:textId="77777777" w:rsidR="009F6B2D" w:rsidRPr="009F6B2D" w:rsidRDefault="009F6B2D" w:rsidP="009F6B2D"/>
    <w:tbl>
      <w:tblPr>
        <w:tblStyle w:val="GridTable2-Accent5"/>
        <w:tblW w:w="7470" w:type="dxa"/>
        <w:tblInd w:w="729" w:type="dxa"/>
        <w:tblLook w:val="04A0" w:firstRow="1" w:lastRow="0" w:firstColumn="1" w:lastColumn="0" w:noHBand="0" w:noVBand="1"/>
      </w:tblPr>
      <w:tblGrid>
        <w:gridCol w:w="1534"/>
        <w:gridCol w:w="1313"/>
        <w:gridCol w:w="1313"/>
        <w:gridCol w:w="1760"/>
        <w:gridCol w:w="1550"/>
      </w:tblGrid>
      <w:tr w:rsidR="00A749E3" w:rsidRPr="00A749E3" w14:paraId="1627509C" w14:textId="77777777" w:rsidTr="009F6B2D">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7470" w:type="dxa"/>
            <w:gridSpan w:val="5"/>
            <w:hideMark/>
          </w:tcPr>
          <w:p w14:paraId="05D9F8B8" w14:textId="0328D8DE" w:rsidR="00A749E3" w:rsidRPr="00A749E3" w:rsidRDefault="00A749E3" w:rsidP="00CE3EE2">
            <w:pPr>
              <w:jc w:val="center"/>
              <w:rPr>
                <w:rFonts w:ascii="Calibri" w:eastAsia="Times New Roman" w:hAnsi="Calibri" w:cs="Times New Roman"/>
                <w:color w:val="000000"/>
              </w:rPr>
            </w:pPr>
            <w:r w:rsidRPr="00487443">
              <w:rPr>
                <w:rFonts w:ascii="Calibri" w:eastAsia="Times New Roman" w:hAnsi="Calibri" w:cs="Times New Roman"/>
                <w:color w:val="000000"/>
              </w:rPr>
              <w:t>2012-</w:t>
            </w:r>
            <w:r w:rsidR="007A42D0">
              <w:rPr>
                <w:rFonts w:ascii="Calibri" w:eastAsia="Times New Roman" w:hAnsi="Calibri" w:cs="Times New Roman"/>
                <w:color w:val="000000"/>
              </w:rPr>
              <w:t>2016</w:t>
            </w:r>
            <w:r w:rsidRPr="00487443">
              <w:rPr>
                <w:rFonts w:ascii="Calibri" w:eastAsia="Times New Roman" w:hAnsi="Calibri" w:cs="Times New Roman"/>
                <w:color w:val="000000"/>
              </w:rPr>
              <w:t xml:space="preserve"> American Indians and Alaska Natives </w:t>
            </w:r>
            <w:r>
              <w:rPr>
                <w:rFonts w:ascii="Calibri" w:eastAsia="Times New Roman" w:hAnsi="Calibri" w:cs="Times New Roman"/>
                <w:color w:val="000000"/>
              </w:rPr>
              <w:t xml:space="preserve">Without Health Insurance Coverage </w:t>
            </w:r>
            <w:r w:rsidR="00B7352B">
              <w:rPr>
                <w:rFonts w:ascii="Calibri" w:eastAsia="Times New Roman" w:hAnsi="Calibri" w:cs="Times New Roman"/>
                <w:color w:val="000000"/>
              </w:rPr>
              <w:t>with</w:t>
            </w:r>
            <w:r w:rsidR="00CE3EE2">
              <w:rPr>
                <w:rFonts w:ascii="Calibri" w:eastAsia="Times New Roman" w:hAnsi="Calibri" w:cs="Times New Roman"/>
                <w:color w:val="000000"/>
              </w:rPr>
              <w:t xml:space="preserve"> No Access to IHS</w:t>
            </w:r>
          </w:p>
        </w:tc>
      </w:tr>
      <w:tr w:rsidR="00CF1C57" w:rsidRPr="00A749E3" w14:paraId="23F18C70" w14:textId="77777777" w:rsidTr="009F6B2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D4C3920" w14:textId="77777777" w:rsidR="00CF1C57" w:rsidRPr="00A749E3" w:rsidRDefault="00CF1C57" w:rsidP="00A749E3">
            <w:pPr>
              <w:rPr>
                <w:rFonts w:ascii="Calibri" w:eastAsia="Times New Roman" w:hAnsi="Calibri" w:cs="Times New Roman"/>
                <w:color w:val="000000"/>
              </w:rPr>
            </w:pPr>
          </w:p>
        </w:tc>
        <w:tc>
          <w:tcPr>
            <w:tcW w:w="1313" w:type="dxa"/>
            <w:noWrap/>
            <w:vAlign w:val="bottom"/>
            <w:hideMark/>
          </w:tcPr>
          <w:p w14:paraId="70387343" w14:textId="184D98B1"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2012</w:t>
            </w:r>
          </w:p>
        </w:tc>
        <w:tc>
          <w:tcPr>
            <w:tcW w:w="1313" w:type="dxa"/>
            <w:noWrap/>
            <w:vAlign w:val="bottom"/>
            <w:hideMark/>
          </w:tcPr>
          <w:p w14:paraId="40AACE3F" w14:textId="12A29E58" w:rsidR="00CF1C57" w:rsidRPr="00A749E3" w:rsidRDefault="00CF1C57"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2016</w:t>
            </w:r>
          </w:p>
        </w:tc>
        <w:tc>
          <w:tcPr>
            <w:tcW w:w="1760" w:type="dxa"/>
            <w:noWrap/>
            <w:vAlign w:val="bottom"/>
            <w:hideMark/>
          </w:tcPr>
          <w:p w14:paraId="73B718EE" w14:textId="608DC96D" w:rsidR="00CF1C57" w:rsidRPr="00A749E3" w:rsidRDefault="00CF1C57" w:rsidP="00A74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Decrease 12-16</w:t>
            </w:r>
          </w:p>
        </w:tc>
        <w:tc>
          <w:tcPr>
            <w:tcW w:w="1550" w:type="dxa"/>
            <w:noWrap/>
            <w:vAlign w:val="bottom"/>
            <w:hideMark/>
          </w:tcPr>
          <w:p w14:paraId="52445EB1" w14:textId="3E8EB12B" w:rsidR="00CF1C57" w:rsidRPr="00A749E3" w:rsidRDefault="00CF1C57" w:rsidP="0035201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decrease</w:t>
            </w:r>
          </w:p>
        </w:tc>
      </w:tr>
      <w:tr w:rsidR="00611C83" w:rsidRPr="00A749E3" w14:paraId="2EE96EBD" w14:textId="77777777" w:rsidTr="009F6B2D">
        <w:trPr>
          <w:trHeight w:val="373"/>
        </w:trPr>
        <w:tc>
          <w:tcPr>
            <w:cnfStyle w:val="001000000000" w:firstRow="0" w:lastRow="0" w:firstColumn="1" w:lastColumn="0" w:oddVBand="0" w:evenVBand="0" w:oddHBand="0" w:evenHBand="0" w:firstRowFirstColumn="0" w:firstRowLastColumn="0" w:lastRowFirstColumn="0" w:lastRowLastColumn="0"/>
            <w:tcW w:w="1534" w:type="dxa"/>
            <w:noWrap/>
            <w:hideMark/>
          </w:tcPr>
          <w:p w14:paraId="04A559E4" w14:textId="77777777" w:rsidR="00611C83" w:rsidRPr="00A749E3" w:rsidRDefault="00611C83" w:rsidP="00A749E3">
            <w:pPr>
              <w:rPr>
                <w:rFonts w:ascii="Calibri" w:eastAsia="Times New Roman" w:hAnsi="Calibri" w:cs="Times New Roman"/>
                <w:color w:val="000000"/>
              </w:rPr>
            </w:pPr>
            <w:r w:rsidRPr="00A749E3">
              <w:rPr>
                <w:rFonts w:ascii="Calibri" w:eastAsia="Times New Roman" w:hAnsi="Calibri" w:cs="Times New Roman"/>
                <w:color w:val="000000"/>
              </w:rPr>
              <w:t>Male</w:t>
            </w:r>
          </w:p>
        </w:tc>
        <w:tc>
          <w:tcPr>
            <w:tcW w:w="1313" w:type="dxa"/>
            <w:noWrap/>
            <w:vAlign w:val="bottom"/>
            <w:hideMark/>
          </w:tcPr>
          <w:p w14:paraId="567631F4" w14:textId="5D22389F"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5,416 </w:t>
            </w:r>
          </w:p>
        </w:tc>
        <w:tc>
          <w:tcPr>
            <w:tcW w:w="1313" w:type="dxa"/>
            <w:noWrap/>
            <w:vAlign w:val="bottom"/>
            <w:hideMark/>
          </w:tcPr>
          <w:p w14:paraId="0F674B57" w14:textId="1803CC76"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2,764 </w:t>
            </w:r>
          </w:p>
        </w:tc>
        <w:tc>
          <w:tcPr>
            <w:tcW w:w="1760" w:type="dxa"/>
            <w:noWrap/>
            <w:vAlign w:val="bottom"/>
            <w:hideMark/>
          </w:tcPr>
          <w:p w14:paraId="08C1F916" w14:textId="5418C9B5"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(2,652)</w:t>
            </w:r>
          </w:p>
        </w:tc>
        <w:tc>
          <w:tcPr>
            <w:tcW w:w="1550" w:type="dxa"/>
            <w:noWrap/>
            <w:vAlign w:val="bottom"/>
            <w:hideMark/>
          </w:tcPr>
          <w:p w14:paraId="147D887A" w14:textId="368A7013"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r>
      <w:tr w:rsidR="00611C83" w:rsidRPr="00A749E3" w14:paraId="7C851DB7"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4C4A07E6" w14:textId="77777777" w:rsidR="00611C83" w:rsidRPr="00A749E3" w:rsidRDefault="00611C83" w:rsidP="00A749E3">
            <w:pPr>
              <w:rPr>
                <w:rFonts w:ascii="Calibri" w:eastAsia="Times New Roman" w:hAnsi="Calibri" w:cs="Times New Roman"/>
                <w:color w:val="000000"/>
              </w:rPr>
            </w:pPr>
            <w:r w:rsidRPr="00A749E3">
              <w:rPr>
                <w:rFonts w:ascii="Calibri" w:eastAsia="Times New Roman" w:hAnsi="Calibri" w:cs="Times New Roman"/>
                <w:color w:val="000000"/>
              </w:rPr>
              <w:t>Female</w:t>
            </w:r>
          </w:p>
        </w:tc>
        <w:tc>
          <w:tcPr>
            <w:tcW w:w="1313" w:type="dxa"/>
            <w:noWrap/>
            <w:vAlign w:val="bottom"/>
            <w:hideMark/>
          </w:tcPr>
          <w:p w14:paraId="4F1DE815" w14:textId="5C405DF8"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4,984 </w:t>
            </w:r>
          </w:p>
        </w:tc>
        <w:tc>
          <w:tcPr>
            <w:tcW w:w="1313" w:type="dxa"/>
            <w:noWrap/>
            <w:vAlign w:val="bottom"/>
            <w:hideMark/>
          </w:tcPr>
          <w:p w14:paraId="495D4C30" w14:textId="4155A399"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2,684 </w:t>
            </w:r>
          </w:p>
        </w:tc>
        <w:tc>
          <w:tcPr>
            <w:tcW w:w="1760" w:type="dxa"/>
            <w:noWrap/>
            <w:vAlign w:val="bottom"/>
            <w:hideMark/>
          </w:tcPr>
          <w:p w14:paraId="1B40B01F" w14:textId="672F1E71"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(2,300)</w:t>
            </w:r>
          </w:p>
        </w:tc>
        <w:tc>
          <w:tcPr>
            <w:tcW w:w="1550" w:type="dxa"/>
            <w:noWrap/>
            <w:vAlign w:val="bottom"/>
            <w:hideMark/>
          </w:tcPr>
          <w:p w14:paraId="1BB15135" w14:textId="12EE8ECF"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r>
      <w:tr w:rsidR="00611C83" w:rsidRPr="00A749E3" w14:paraId="279A7AF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19D1EFEA" w14:textId="77777777" w:rsidR="00611C83" w:rsidRPr="00A749E3" w:rsidRDefault="00611C83" w:rsidP="00A749E3">
            <w:pPr>
              <w:rPr>
                <w:rFonts w:ascii="Calibri" w:eastAsia="Times New Roman" w:hAnsi="Calibri" w:cs="Times New Roman"/>
                <w:color w:val="000000"/>
              </w:rPr>
            </w:pPr>
            <w:r w:rsidRPr="00A749E3">
              <w:rPr>
                <w:rFonts w:ascii="Calibri" w:eastAsia="Times New Roman" w:hAnsi="Calibri" w:cs="Times New Roman"/>
                <w:color w:val="000000"/>
              </w:rPr>
              <w:t>Total</w:t>
            </w:r>
          </w:p>
        </w:tc>
        <w:tc>
          <w:tcPr>
            <w:tcW w:w="1313" w:type="dxa"/>
            <w:noWrap/>
            <w:vAlign w:val="bottom"/>
            <w:hideMark/>
          </w:tcPr>
          <w:p w14:paraId="25EDB65B" w14:textId="67703E04"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10,400 </w:t>
            </w:r>
          </w:p>
        </w:tc>
        <w:tc>
          <w:tcPr>
            <w:tcW w:w="1313" w:type="dxa"/>
            <w:noWrap/>
            <w:vAlign w:val="bottom"/>
            <w:hideMark/>
          </w:tcPr>
          <w:p w14:paraId="2B798C70" w14:textId="46A87043"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5,448 </w:t>
            </w:r>
          </w:p>
        </w:tc>
        <w:tc>
          <w:tcPr>
            <w:tcW w:w="1760" w:type="dxa"/>
            <w:noWrap/>
            <w:vAlign w:val="bottom"/>
            <w:hideMark/>
          </w:tcPr>
          <w:p w14:paraId="710D742F" w14:textId="3B3850E3"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 xml:space="preserve"> (4,952)</w:t>
            </w:r>
          </w:p>
        </w:tc>
        <w:tc>
          <w:tcPr>
            <w:tcW w:w="1550" w:type="dxa"/>
            <w:noWrap/>
            <w:vAlign w:val="bottom"/>
            <w:hideMark/>
          </w:tcPr>
          <w:p w14:paraId="2C2F2490" w14:textId="30828D38"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r>
      <w:tr w:rsidR="00611C83" w:rsidRPr="00A749E3" w14:paraId="2170AF6E" w14:textId="77777777" w:rsidTr="009F6B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6C6BF041" w14:textId="77777777" w:rsidR="00611C83" w:rsidRPr="00A749E3" w:rsidRDefault="00611C83"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Male </w:t>
            </w:r>
          </w:p>
        </w:tc>
        <w:tc>
          <w:tcPr>
            <w:tcW w:w="1313" w:type="dxa"/>
            <w:noWrap/>
            <w:vAlign w:val="bottom"/>
            <w:hideMark/>
          </w:tcPr>
          <w:p w14:paraId="03ECD2FF" w14:textId="425A319D"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52%</w:t>
            </w:r>
          </w:p>
        </w:tc>
        <w:tc>
          <w:tcPr>
            <w:tcW w:w="1313" w:type="dxa"/>
            <w:noWrap/>
            <w:vAlign w:val="bottom"/>
            <w:hideMark/>
          </w:tcPr>
          <w:p w14:paraId="2F672AF9" w14:textId="189A9EF8"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51%</w:t>
            </w:r>
          </w:p>
        </w:tc>
        <w:tc>
          <w:tcPr>
            <w:tcW w:w="1760" w:type="dxa"/>
            <w:noWrap/>
            <w:vAlign w:val="bottom"/>
            <w:hideMark/>
          </w:tcPr>
          <w:p w14:paraId="23E85DFD" w14:textId="3D0E8A3B"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54%</w:t>
            </w:r>
          </w:p>
        </w:tc>
        <w:tc>
          <w:tcPr>
            <w:tcW w:w="1550" w:type="dxa"/>
            <w:noWrap/>
            <w:vAlign w:val="bottom"/>
            <w:hideMark/>
          </w:tcPr>
          <w:p w14:paraId="246A69FC" w14:textId="77777777" w:rsidR="00611C83" w:rsidRPr="00A749E3" w:rsidRDefault="00611C83" w:rsidP="00A749E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611C83" w:rsidRPr="00A749E3" w14:paraId="4BB38CD6" w14:textId="77777777" w:rsidTr="009F6B2D">
        <w:trPr>
          <w:trHeight w:val="320"/>
        </w:trPr>
        <w:tc>
          <w:tcPr>
            <w:cnfStyle w:val="001000000000" w:firstRow="0" w:lastRow="0" w:firstColumn="1" w:lastColumn="0" w:oddVBand="0" w:evenVBand="0" w:oddHBand="0" w:evenHBand="0" w:firstRowFirstColumn="0" w:firstRowLastColumn="0" w:lastRowFirstColumn="0" w:lastRowLastColumn="0"/>
            <w:tcW w:w="1534" w:type="dxa"/>
            <w:noWrap/>
            <w:hideMark/>
          </w:tcPr>
          <w:p w14:paraId="7B06E25A" w14:textId="77777777" w:rsidR="00611C83" w:rsidRPr="00A749E3" w:rsidRDefault="00611C83" w:rsidP="00A749E3">
            <w:pPr>
              <w:jc w:val="right"/>
              <w:rPr>
                <w:rFonts w:ascii="Calibri" w:eastAsia="Times New Roman" w:hAnsi="Calibri" w:cs="Times New Roman"/>
                <w:color w:val="000000"/>
              </w:rPr>
            </w:pPr>
            <w:r w:rsidRPr="00A749E3">
              <w:rPr>
                <w:rFonts w:ascii="Calibri" w:eastAsia="Times New Roman" w:hAnsi="Calibri" w:cs="Times New Roman"/>
                <w:color w:val="000000"/>
              </w:rPr>
              <w:t xml:space="preserve"> % Female </w:t>
            </w:r>
          </w:p>
        </w:tc>
        <w:tc>
          <w:tcPr>
            <w:tcW w:w="1313" w:type="dxa"/>
            <w:noWrap/>
            <w:vAlign w:val="bottom"/>
            <w:hideMark/>
          </w:tcPr>
          <w:p w14:paraId="52269D44" w14:textId="49381C62"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48%</w:t>
            </w:r>
          </w:p>
        </w:tc>
        <w:tc>
          <w:tcPr>
            <w:tcW w:w="1313" w:type="dxa"/>
            <w:noWrap/>
            <w:vAlign w:val="bottom"/>
            <w:hideMark/>
          </w:tcPr>
          <w:p w14:paraId="2E6C1C3C" w14:textId="56F80FB0"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49%</w:t>
            </w:r>
          </w:p>
        </w:tc>
        <w:tc>
          <w:tcPr>
            <w:tcW w:w="1760" w:type="dxa"/>
            <w:noWrap/>
            <w:vAlign w:val="bottom"/>
            <w:hideMark/>
          </w:tcPr>
          <w:p w14:paraId="0483FE2C" w14:textId="6B1B38E8"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olor w:val="000000"/>
              </w:rPr>
              <w:t>46%</w:t>
            </w:r>
          </w:p>
        </w:tc>
        <w:tc>
          <w:tcPr>
            <w:tcW w:w="1550" w:type="dxa"/>
            <w:noWrap/>
            <w:vAlign w:val="bottom"/>
            <w:hideMark/>
          </w:tcPr>
          <w:p w14:paraId="56BA7F54" w14:textId="77777777" w:rsidR="00611C83" w:rsidRPr="00A749E3" w:rsidRDefault="00611C83" w:rsidP="00A749E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41E64BE5" w14:textId="77777777" w:rsidR="00A749E3" w:rsidRDefault="00A749E3" w:rsidP="001477A3">
      <w:pPr>
        <w:jc w:val="both"/>
      </w:pPr>
    </w:p>
    <w:p w14:paraId="163A3518" w14:textId="77777777" w:rsidR="008367A5" w:rsidRDefault="008367A5" w:rsidP="001477A3">
      <w:pPr>
        <w:jc w:val="both"/>
      </w:pPr>
    </w:p>
    <w:p w14:paraId="25F4A1E5" w14:textId="5D20AF9B" w:rsidR="00812BEC" w:rsidRDefault="00611C83" w:rsidP="009F6B2D">
      <w:pPr>
        <w:jc w:val="center"/>
      </w:pPr>
      <w:r>
        <w:rPr>
          <w:noProof/>
        </w:rPr>
        <w:drawing>
          <wp:inline distT="0" distB="0" distL="0" distR="0" wp14:anchorId="49FDB29D" wp14:editId="0DD320FC">
            <wp:extent cx="4615586" cy="2836418"/>
            <wp:effectExtent l="0" t="0" r="7620" b="8890"/>
            <wp:docPr id="15" name="Chart 15">
              <a:extLst xmlns:a="http://schemas.openxmlformats.org/drawingml/2006/main">
                <a:ext uri="{FF2B5EF4-FFF2-40B4-BE49-F238E27FC236}">
                  <a16:creationId xmlns:a16="http://schemas.microsoft.com/office/drawing/2014/main" id="{84F8CAF6-FCE0-4C15-9C87-C3557BB5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38809" w14:textId="77777777" w:rsidR="00812BEC" w:rsidRDefault="00812BEC" w:rsidP="001477A3">
      <w:pPr>
        <w:jc w:val="both"/>
      </w:pPr>
    </w:p>
    <w:p w14:paraId="48917CF8" w14:textId="1C7E6F87" w:rsidR="00BA74B6" w:rsidRDefault="009F2AC1" w:rsidP="008367A5">
      <w:r>
        <w:t xml:space="preserve">The number of uninsured patients without access to IHS-funded health programs </w:t>
      </w:r>
      <w:r w:rsidR="00173E95">
        <w:t>decreased</w:t>
      </w:r>
      <w:r>
        <w:t xml:space="preserve"> by </w:t>
      </w:r>
      <w:r w:rsidR="001F305A">
        <w:t>nearly 5,000 or 48</w:t>
      </w:r>
      <w:r>
        <w:t xml:space="preserve">% from 2012 to </w:t>
      </w:r>
      <w:r w:rsidR="007A42D0">
        <w:t>2016</w:t>
      </w:r>
      <w:r w:rsidR="00173E95">
        <w:t xml:space="preserve">. </w:t>
      </w:r>
      <w:r w:rsidR="001F305A">
        <w:t>Female uninsured declined by 46</w:t>
      </w:r>
      <w:r w:rsidR="005511A1">
        <w:t>%</w:t>
      </w:r>
      <w:r w:rsidR="001F305A">
        <w:t>, males by 49</w:t>
      </w:r>
      <w:r w:rsidR="009F6B2D">
        <w:t>%</w:t>
      </w:r>
      <w:r w:rsidR="005511A1">
        <w:t>.</w:t>
      </w:r>
      <w:r w:rsidR="009F6B2D">
        <w:t xml:space="preserve"> Males and females were equally represented among the uninsured American Indians and Alaska Natives.</w:t>
      </w:r>
    </w:p>
    <w:p w14:paraId="1637E6D7" w14:textId="118F3B66" w:rsidR="005511A1" w:rsidRDefault="009F2AC1" w:rsidP="005511A1">
      <w:r>
        <w:t xml:space="preserve">  </w:t>
      </w:r>
    </w:p>
    <w:p w14:paraId="710E1037" w14:textId="53D66D15" w:rsidR="001477A3" w:rsidRDefault="001477A3" w:rsidP="00514F6B">
      <w:pPr>
        <w:pStyle w:val="Heading1"/>
      </w:pPr>
      <w:bookmarkStart w:id="20" w:name="_Toc498590152"/>
      <w:r>
        <w:t>Conclusion</w:t>
      </w:r>
      <w:bookmarkEnd w:id="20"/>
    </w:p>
    <w:p w14:paraId="3E7AD980" w14:textId="24BBAE26" w:rsidR="000E15B1" w:rsidRDefault="00735FE1" w:rsidP="00BB7129">
      <w:pPr>
        <w:jc w:val="both"/>
      </w:pPr>
      <w:r>
        <w:t xml:space="preserve">In </w:t>
      </w:r>
      <w:r w:rsidR="00573A54">
        <w:t>Indiana</w:t>
      </w:r>
      <w:r>
        <w:t>, t</w:t>
      </w:r>
      <w:r w:rsidR="001477A3">
        <w:t>he ACA was successful in increasing</w:t>
      </w:r>
      <w:r w:rsidR="00573A54">
        <w:t>, by 16%,</w:t>
      </w:r>
      <w:r w:rsidR="001477A3">
        <w:t xml:space="preserve"> the enrollment of American</w:t>
      </w:r>
      <w:r w:rsidR="00BB7129">
        <w:t xml:space="preserve"> Indian and Alaska Native </w:t>
      </w:r>
      <w:r w:rsidR="00573A54">
        <w:t>with</w:t>
      </w:r>
      <w:r w:rsidR="0014127D">
        <w:t xml:space="preserve"> health insurance coverage</w:t>
      </w:r>
      <w:r w:rsidR="009F6B2D">
        <w:t xml:space="preserve"> and reducing the</w:t>
      </w:r>
      <w:r w:rsidR="0014127D">
        <w:t xml:space="preserve"> number of uninsured </w:t>
      </w:r>
      <w:r w:rsidR="00573A54">
        <w:t>by 47</w:t>
      </w:r>
      <w:r w:rsidR="009F6B2D">
        <w:t xml:space="preserve">%. </w:t>
      </w:r>
      <w:r w:rsidR="00E1093C">
        <w:t>Indiana</w:t>
      </w:r>
      <w:r w:rsidR="00573A54">
        <w:t xml:space="preserve"> </w:t>
      </w:r>
      <w:r w:rsidR="00A35220">
        <w:t xml:space="preserve">did adopt Medicaid expansion and this is </w:t>
      </w:r>
      <w:r w:rsidR="0014127D">
        <w:t xml:space="preserve">the likely reason for </w:t>
      </w:r>
      <w:r w:rsidR="00573A54">
        <w:t>the</w:t>
      </w:r>
      <w:r w:rsidR="006E16FF">
        <w:t xml:space="preserve"> decrease </w:t>
      </w:r>
      <w:r w:rsidR="0014127D">
        <w:t>in the number uninsured.</w:t>
      </w:r>
      <w:r w:rsidR="006E16FF">
        <w:t xml:space="preserve"> The uninsured rate decline</w:t>
      </w:r>
      <w:r w:rsidR="00573A54">
        <w:t>d</w:t>
      </w:r>
      <w:r w:rsidR="006E16FF">
        <w:t xml:space="preserve"> from 26% to 16% from 2012 to 2016</w:t>
      </w:r>
      <w:r w:rsidR="00573A54">
        <w:t xml:space="preserve"> a relatively high level of uninsured similar to states that d</w:t>
      </w:r>
      <w:r w:rsidR="00842F31">
        <w:t>id not adopt Medicaid expansion, but an improvement nonetheless from 2012.</w:t>
      </w:r>
    </w:p>
    <w:p w14:paraId="1CC1EBD3" w14:textId="15BE96FD" w:rsidR="00BB7129" w:rsidRDefault="00BB7129" w:rsidP="00BB7129">
      <w:pPr>
        <w:jc w:val="both"/>
      </w:pPr>
    </w:p>
    <w:p w14:paraId="55B0E3DC" w14:textId="77777777" w:rsidR="00BB7129" w:rsidRDefault="00BB7129" w:rsidP="00BB7129">
      <w:pPr>
        <w:jc w:val="both"/>
      </w:pPr>
    </w:p>
    <w:p w14:paraId="7E225A11" w14:textId="77777777" w:rsidR="00BB7129" w:rsidRDefault="00BB7129" w:rsidP="00BB7129">
      <w:pPr>
        <w:pBdr>
          <w:bottom w:val="single" w:sz="6" w:space="1" w:color="auto"/>
        </w:pBdr>
        <w:jc w:val="both"/>
      </w:pPr>
    </w:p>
    <w:p w14:paraId="487E31CC" w14:textId="77777777" w:rsidR="00BB7129" w:rsidRDefault="00BB7129" w:rsidP="00BB7129">
      <w:pPr>
        <w:jc w:val="both"/>
      </w:pPr>
    </w:p>
    <w:p w14:paraId="6F63B264" w14:textId="5E5E89F1" w:rsidR="00427D56" w:rsidRDefault="00427D56" w:rsidP="00BB7129">
      <w:pPr>
        <w:jc w:val="both"/>
      </w:pPr>
    </w:p>
    <w:p w14:paraId="1384DA76" w14:textId="5E38D523" w:rsidR="00FA0A3A" w:rsidRDefault="00FA0A3A">
      <w:r>
        <w:t>Source of Data:  1-year American Community Survey, US Census</w:t>
      </w:r>
    </w:p>
    <w:p w14:paraId="17CCCBD8" w14:textId="65A477D1" w:rsidR="00FA0A3A" w:rsidRDefault="00FA0A3A">
      <w:r>
        <w:t xml:space="preserve">Years:  2012 and </w:t>
      </w:r>
      <w:r w:rsidR="007A42D0">
        <w:t>2016</w:t>
      </w:r>
    </w:p>
    <w:p w14:paraId="45557D86" w14:textId="3132607B" w:rsidR="00FA0A3A" w:rsidRDefault="00FA0A3A">
      <w:r>
        <w:t>No Foreign Born</w:t>
      </w:r>
      <w:r w:rsidR="00514F6B">
        <w:t>, that is</w:t>
      </w:r>
      <w:r w:rsidR="000C67ED">
        <w:t>,</w:t>
      </w:r>
      <w:r w:rsidR="00514F6B">
        <w:t xml:space="preserve"> nativity is the United States.</w:t>
      </w:r>
    </w:p>
    <w:p w14:paraId="2F836A0D" w14:textId="09E447DD" w:rsidR="00FC2E3F" w:rsidRDefault="00FA0A3A" w:rsidP="00FC2E3F">
      <w:r>
        <w:t>American Indian and Alaska Natives Alone and In-combination with other races.</w:t>
      </w:r>
      <w:r w:rsidR="00FC2E3F" w:rsidRPr="00FC2E3F">
        <w:t xml:space="preserve"> </w:t>
      </w:r>
    </w:p>
    <w:p w14:paraId="5F88457E" w14:textId="77777777" w:rsidR="00FC2E3F" w:rsidRDefault="00FC2E3F" w:rsidP="00FC2E3F"/>
    <w:p w14:paraId="09DEEBA3" w14:textId="77777777" w:rsidR="00FC2E3F" w:rsidRDefault="00FC2E3F" w:rsidP="00FC2E3F">
      <w:pPr>
        <w:sectPr w:rsidR="00FC2E3F" w:rsidSect="00FE1A92">
          <w:headerReference w:type="even" r:id="rId15"/>
          <w:headerReference w:type="default" r:id="rId16"/>
          <w:footerReference w:type="even" r:id="rId17"/>
          <w:footerReference w:type="default" r:id="rId18"/>
          <w:headerReference w:type="first" r:id="rId19"/>
          <w:pgSz w:w="12240" w:h="15840"/>
          <w:pgMar w:top="1440" w:right="1440" w:bottom="1440" w:left="1440" w:header="720" w:footer="1008" w:gutter="0"/>
          <w:cols w:space="720"/>
          <w:docGrid w:linePitch="360"/>
        </w:sectPr>
      </w:pPr>
    </w:p>
    <w:p w14:paraId="48027F2A" w14:textId="70F1F57C" w:rsidR="00FC2E3F" w:rsidRDefault="00130F39" w:rsidP="00FC2E3F">
      <w:pPr>
        <w:pStyle w:val="Heading3"/>
      </w:pPr>
      <w:bookmarkStart w:id="21" w:name="_Toc497894752"/>
      <w:bookmarkStart w:id="22" w:name="_Toc498590153"/>
      <w:r>
        <w:lastRenderedPageBreak/>
        <w:t xml:space="preserve">Indiana:  </w:t>
      </w:r>
      <w:r w:rsidR="00FC2E3F">
        <w:t>Change in Access to IHS from 2012 to 2016</w:t>
      </w:r>
      <w:bookmarkEnd w:id="21"/>
      <w:bookmarkEnd w:id="22"/>
    </w:p>
    <w:p w14:paraId="22D55BE1" w14:textId="1A580D96" w:rsidR="00FC2E3F" w:rsidRDefault="00130F39" w:rsidP="00FC2E3F">
      <w:r>
        <w:rPr>
          <w:noProof/>
        </w:rPr>
        <w:drawing>
          <wp:inline distT="0" distB="0" distL="0" distR="0" wp14:anchorId="3F0DE2FF" wp14:editId="7CD45E41">
            <wp:extent cx="3886200" cy="2451735"/>
            <wp:effectExtent l="0" t="0" r="0" b="12065"/>
            <wp:docPr id="1" name="Chart 1">
              <a:extLst xmlns:a="http://schemas.openxmlformats.org/drawingml/2006/main">
                <a:ext uri="{FF2B5EF4-FFF2-40B4-BE49-F238E27FC236}">
                  <a16:creationId xmlns:a16="http://schemas.microsoft.com/office/drawing/2014/main" id="{CF296B32-DCCB-4690-B583-336DCD03E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71B81162" wp14:editId="7A30E9F5">
            <wp:extent cx="3886200" cy="2459355"/>
            <wp:effectExtent l="0" t="0" r="0" b="4445"/>
            <wp:docPr id="8" name="Chart 8">
              <a:extLst xmlns:a="http://schemas.openxmlformats.org/drawingml/2006/main">
                <a:ext uri="{FF2B5EF4-FFF2-40B4-BE49-F238E27FC236}">
                  <a16:creationId xmlns:a16="http://schemas.microsoft.com/office/drawing/2014/main" id="{46D2D39B-5C83-4F53-9472-18CA0B405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6E4F10AF" wp14:editId="418C5011">
            <wp:extent cx="3886200" cy="2331720"/>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31AAB852" wp14:editId="3EE883F4">
            <wp:extent cx="3886200" cy="2331720"/>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32969C" w14:textId="36CC8D9E" w:rsidR="00FC2E3F" w:rsidRDefault="00FC2E3F" w:rsidP="00FC2E3F"/>
    <w:p w14:paraId="25C8D0A4" w14:textId="77777777" w:rsidR="00FC2E3F" w:rsidRDefault="00FC2E3F" w:rsidP="00FC2E3F"/>
    <w:p w14:paraId="23F8E1B2" w14:textId="77777777" w:rsidR="00FC2E3F" w:rsidRDefault="00FC2E3F" w:rsidP="00FC2E3F"/>
    <w:p w14:paraId="1DF73365" w14:textId="77777777" w:rsidR="00FC2E3F" w:rsidRDefault="00FC2E3F" w:rsidP="00FC2E3F"/>
    <w:p w14:paraId="2F7B7957" w14:textId="6061BD50" w:rsidR="00FC2E3F" w:rsidRDefault="00FC2E3F" w:rsidP="00FC2E3F"/>
    <w:p w14:paraId="4AE671AE" w14:textId="77777777" w:rsidR="00FC2E3F" w:rsidRDefault="00FC2E3F" w:rsidP="00FC2E3F">
      <w:pPr>
        <w:sectPr w:rsidR="00FC2E3F">
          <w:pgSz w:w="15840" w:h="12240" w:orient="landscape"/>
          <w:pgMar w:top="1440" w:right="1440" w:bottom="1440" w:left="1440" w:header="720" w:footer="1008" w:gutter="0"/>
          <w:cols w:num="2" w:space="720"/>
        </w:sectPr>
      </w:pPr>
    </w:p>
    <w:p w14:paraId="372556C7" w14:textId="77777777" w:rsidR="00FC2E3F" w:rsidRDefault="00FC2E3F" w:rsidP="00FC2E3F">
      <w:r>
        <w:br w:type="page"/>
      </w:r>
    </w:p>
    <w:p w14:paraId="2E7ED394" w14:textId="77777777" w:rsidR="00FC2E3F" w:rsidRDefault="00FC2E3F" w:rsidP="00FC2E3F">
      <w:pPr>
        <w:pStyle w:val="Heading3"/>
      </w:pPr>
      <w:bookmarkStart w:id="23" w:name="_Toc497894753"/>
      <w:bookmarkStart w:id="24" w:name="_Toc498590154"/>
      <w:r>
        <w:lastRenderedPageBreak/>
        <w:t>Change in the Uninsured Rate for American Indians and Alaska Natives 2012 to 2016 in 20 States</w:t>
      </w:r>
      <w:bookmarkEnd w:id="23"/>
      <w:bookmarkEnd w:id="24"/>
    </w:p>
    <w:p w14:paraId="5287B2F3" w14:textId="77777777" w:rsidR="00FC2E3F" w:rsidRDefault="00FC2E3F" w:rsidP="00FC2E3F"/>
    <w:p w14:paraId="3AE8FA7B" w14:textId="77777777" w:rsidR="00FC2E3F" w:rsidRDefault="00FC2E3F" w:rsidP="00FC2E3F"/>
    <w:p w14:paraId="16DE113C" w14:textId="77777777" w:rsidR="00FC2E3F" w:rsidRDefault="00FC2E3F" w:rsidP="00FC2E3F">
      <w:pPr>
        <w:sectPr w:rsidR="00FC2E3F">
          <w:type w:val="continuous"/>
          <w:pgSz w:w="15840" w:h="12240" w:orient="landscape"/>
          <w:pgMar w:top="1440" w:right="1440" w:bottom="1440" w:left="1440" w:header="720" w:footer="1008" w:gutter="0"/>
          <w:cols w:space="720"/>
        </w:sectPr>
      </w:pPr>
      <w:r>
        <w:rPr>
          <w:noProof/>
        </w:rPr>
        <w:drawing>
          <wp:inline distT="0" distB="0" distL="0" distR="0" wp14:anchorId="200082AA" wp14:editId="4EA16C2E">
            <wp:extent cx="8229600" cy="4612460"/>
            <wp:effectExtent l="0" t="0" r="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736630" w14:textId="65B62A4B" w:rsidR="00CF1C57" w:rsidRDefault="00CF1C57" w:rsidP="008010BA"/>
    <w:sectPr w:rsidR="00CF1C57" w:rsidSect="008010BA">
      <w:headerReference w:type="even" r:id="rId25"/>
      <w:headerReference w:type="default" r:id="rId26"/>
      <w:footerReference w:type="even" r:id="rId27"/>
      <w:footerReference w:type="default" r:id="rId28"/>
      <w:headerReference w:type="first" r:id="rId2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6331" w14:textId="77777777" w:rsidR="00D029F9" w:rsidRDefault="00D029F9" w:rsidP="00CB76AA">
      <w:r>
        <w:separator/>
      </w:r>
    </w:p>
  </w:endnote>
  <w:endnote w:type="continuationSeparator" w:id="0">
    <w:p w14:paraId="1641C2D5" w14:textId="77777777" w:rsidR="00D029F9" w:rsidRDefault="00D029F9" w:rsidP="00C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8FD2" w14:textId="77777777" w:rsidR="00FC2E3F" w:rsidRDefault="00FC2E3F"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81459" w14:textId="77777777" w:rsidR="00FC2E3F" w:rsidRDefault="00FC2E3F" w:rsidP="00CB7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F56D" w14:textId="77777777" w:rsidR="00FC2E3F" w:rsidRDefault="00FC2E3F"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765">
      <w:rPr>
        <w:rStyle w:val="PageNumber"/>
        <w:noProof/>
      </w:rPr>
      <w:t>4</w:t>
    </w:r>
    <w:r>
      <w:rPr>
        <w:rStyle w:val="PageNumber"/>
      </w:rPr>
      <w:fldChar w:fldCharType="end"/>
    </w:r>
  </w:p>
  <w:p w14:paraId="4E633575" w14:textId="542A24C5" w:rsidR="00FC2E3F" w:rsidRDefault="008010BA" w:rsidP="00FE1A92">
    <w:pPr>
      <w:pStyle w:val="Footer"/>
      <w:ind w:right="360"/>
      <w:jc w:val="center"/>
    </w:pPr>
    <w:r>
      <w:t>Indiana</w:t>
    </w:r>
    <w:r w:rsidR="00FC2E3F">
      <w:t>:  American Indian and Alaska Native Health Insurance Coverage 2012-2016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9F7C"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01A3" w14:textId="77777777" w:rsidR="004B047B" w:rsidRDefault="004B047B" w:rsidP="00CB76A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4380" w14:textId="77777777" w:rsidR="004B047B" w:rsidRDefault="004B047B" w:rsidP="003E18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765">
      <w:rPr>
        <w:rStyle w:val="PageNumber"/>
        <w:noProof/>
      </w:rPr>
      <w:t>13</w:t>
    </w:r>
    <w:r>
      <w:rPr>
        <w:rStyle w:val="PageNumber"/>
      </w:rPr>
      <w:fldChar w:fldCharType="end"/>
    </w:r>
  </w:p>
  <w:p w14:paraId="3C007689" w14:textId="033B4431" w:rsidR="004B047B" w:rsidRDefault="008B610A" w:rsidP="00FE1A92">
    <w:pPr>
      <w:pStyle w:val="Footer"/>
      <w:ind w:right="360"/>
      <w:jc w:val="center"/>
    </w:pPr>
    <w:r>
      <w:t>Indiana</w:t>
    </w:r>
    <w:r w:rsidR="004B047B">
      <w:t>:  American Indian and Alaska Native Health Insurance Coverage 2012-</w:t>
    </w:r>
    <w:r w:rsidR="007A42D0">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0039" w14:textId="77777777" w:rsidR="00D029F9" w:rsidRDefault="00D029F9" w:rsidP="00CB76AA">
      <w:r>
        <w:separator/>
      </w:r>
    </w:p>
  </w:footnote>
  <w:footnote w:type="continuationSeparator" w:id="0">
    <w:p w14:paraId="3435DE5D" w14:textId="77777777" w:rsidR="00D029F9" w:rsidRDefault="00D029F9" w:rsidP="00CB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410A" w14:textId="77777777" w:rsidR="00FC2E3F" w:rsidRDefault="00D029F9">
    <w:pPr>
      <w:pStyle w:val="Header"/>
    </w:pPr>
    <w:r>
      <w:rPr>
        <w:noProof/>
      </w:rPr>
      <w:pict w14:anchorId="21BFF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Screen Shot 2017-10-17 at 10.02.37 AM" style="position:absolute;margin-left:0;margin-top:0;width:467.35pt;height:80.95pt;z-index:-25165312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674D" w14:textId="77777777" w:rsidR="00FC2E3F" w:rsidRDefault="00D029F9">
    <w:pPr>
      <w:pStyle w:val="Header"/>
    </w:pPr>
    <w:r>
      <w:rPr>
        <w:noProof/>
      </w:rPr>
      <w:pict w14:anchorId="5BB13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creen Shot 2017-10-17 at 10.02.37 AM" style="position:absolute;margin-left:0;margin-top:0;width:467.35pt;height:80.95pt;z-index:-251654144;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FB7C" w14:textId="77777777" w:rsidR="00FC2E3F" w:rsidRDefault="00D029F9">
    <w:pPr>
      <w:pStyle w:val="Header"/>
    </w:pPr>
    <w:r>
      <w:rPr>
        <w:noProof/>
      </w:rPr>
      <w:pict w14:anchorId="381BC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Screen Shot 2017-10-17 at 10.02.37 AM" style="position:absolute;margin-left:0;margin-top:0;width:467.35pt;height:80.95pt;z-index:-25165209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6A9E" w14:textId="2C94EE4F" w:rsidR="004B047B" w:rsidRDefault="00D029F9">
    <w:pPr>
      <w:pStyle w:val="Header"/>
    </w:pPr>
    <w:r>
      <w:rPr>
        <w:noProof/>
      </w:rPr>
      <w:pict w14:anchorId="68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Screen Shot 2017-10-17 at 10.02.37 AM" style="position:absolute;margin-left:0;margin-top:0;width:467.35pt;height:80.95pt;z-index:-251657216;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9F6B" w14:textId="523109D9" w:rsidR="004B047B" w:rsidRDefault="00D029F9">
    <w:pPr>
      <w:pStyle w:val="Header"/>
    </w:pPr>
    <w:r>
      <w:rPr>
        <w:noProof/>
      </w:rPr>
      <w:pict w14:anchorId="3E53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Screen Shot 2017-10-17 at 10.02.37 AM" style="position:absolute;margin-left:0;margin-top:0;width:467.35pt;height:80.95pt;z-index:-251658240;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3C85" w14:textId="22296177" w:rsidR="004B047B" w:rsidRDefault="00D029F9">
    <w:pPr>
      <w:pStyle w:val="Header"/>
    </w:pPr>
    <w:r>
      <w:rPr>
        <w:noProof/>
      </w:rPr>
      <w:pict w14:anchorId="288C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creen Shot 2017-10-17 at 10.02.37 AM" style="position:absolute;margin-left:0;margin-top:0;width:467.35pt;height:80.95pt;z-index:-251656192;mso-wrap-edited:f;mso-width-percent:0;mso-height-percent:0;mso-position-horizontal:center;mso-position-horizontal-relative:margin;mso-position-vertical:center;mso-position-vertical-relative:margin;mso-width-percent:0;mso-height-percent:0" o:allowincell="f">
          <v:imagedata r:id="rId1" o:title="Screen Shot 2017-10-17 at 10.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3A"/>
    <w:rsid w:val="000057D8"/>
    <w:rsid w:val="0001441D"/>
    <w:rsid w:val="00027E30"/>
    <w:rsid w:val="000561DC"/>
    <w:rsid w:val="000709D5"/>
    <w:rsid w:val="00095341"/>
    <w:rsid w:val="00095B66"/>
    <w:rsid w:val="000A2784"/>
    <w:rsid w:val="000B57A7"/>
    <w:rsid w:val="000C3C5B"/>
    <w:rsid w:val="000C6228"/>
    <w:rsid w:val="000C67ED"/>
    <w:rsid w:val="000D5328"/>
    <w:rsid w:val="000D741C"/>
    <w:rsid w:val="000E15B1"/>
    <w:rsid w:val="000E4EC4"/>
    <w:rsid w:val="000F67C0"/>
    <w:rsid w:val="000F753A"/>
    <w:rsid w:val="001015C9"/>
    <w:rsid w:val="0010437E"/>
    <w:rsid w:val="00107065"/>
    <w:rsid w:val="0010709B"/>
    <w:rsid w:val="0011354B"/>
    <w:rsid w:val="00124A39"/>
    <w:rsid w:val="00124D04"/>
    <w:rsid w:val="00130F39"/>
    <w:rsid w:val="0013573F"/>
    <w:rsid w:val="0014127D"/>
    <w:rsid w:val="001477A3"/>
    <w:rsid w:val="0015164F"/>
    <w:rsid w:val="00173E95"/>
    <w:rsid w:val="00175D5D"/>
    <w:rsid w:val="00186F32"/>
    <w:rsid w:val="00194DDD"/>
    <w:rsid w:val="00196075"/>
    <w:rsid w:val="001A25D7"/>
    <w:rsid w:val="001C5F1D"/>
    <w:rsid w:val="001C6B17"/>
    <w:rsid w:val="001D4B48"/>
    <w:rsid w:val="001F305A"/>
    <w:rsid w:val="00214B6B"/>
    <w:rsid w:val="0022247A"/>
    <w:rsid w:val="0025285B"/>
    <w:rsid w:val="00254165"/>
    <w:rsid w:val="0025695B"/>
    <w:rsid w:val="0026182A"/>
    <w:rsid w:val="00261B0B"/>
    <w:rsid w:val="00266551"/>
    <w:rsid w:val="00287A9D"/>
    <w:rsid w:val="002A6533"/>
    <w:rsid w:val="002B0765"/>
    <w:rsid w:val="002C4C22"/>
    <w:rsid w:val="002D06C9"/>
    <w:rsid w:val="002F4077"/>
    <w:rsid w:val="00330228"/>
    <w:rsid w:val="0035201D"/>
    <w:rsid w:val="00363DC6"/>
    <w:rsid w:val="003641E1"/>
    <w:rsid w:val="00381571"/>
    <w:rsid w:val="003A565D"/>
    <w:rsid w:val="003C6E61"/>
    <w:rsid w:val="003E18B4"/>
    <w:rsid w:val="00400270"/>
    <w:rsid w:val="004023E8"/>
    <w:rsid w:val="00407ADA"/>
    <w:rsid w:val="004106F6"/>
    <w:rsid w:val="00427D56"/>
    <w:rsid w:val="00431000"/>
    <w:rsid w:val="00437DC4"/>
    <w:rsid w:val="004535A8"/>
    <w:rsid w:val="004562B0"/>
    <w:rsid w:val="00463E69"/>
    <w:rsid w:val="00464F5A"/>
    <w:rsid w:val="00466DC4"/>
    <w:rsid w:val="00487443"/>
    <w:rsid w:val="004959FE"/>
    <w:rsid w:val="004B047B"/>
    <w:rsid w:val="004B2A53"/>
    <w:rsid w:val="004E3C84"/>
    <w:rsid w:val="004F247C"/>
    <w:rsid w:val="004F545F"/>
    <w:rsid w:val="004F73C1"/>
    <w:rsid w:val="00500411"/>
    <w:rsid w:val="00514F6B"/>
    <w:rsid w:val="005511A1"/>
    <w:rsid w:val="00552728"/>
    <w:rsid w:val="005536A0"/>
    <w:rsid w:val="005663D5"/>
    <w:rsid w:val="00573A54"/>
    <w:rsid w:val="005B00C6"/>
    <w:rsid w:val="005B0900"/>
    <w:rsid w:val="005C0104"/>
    <w:rsid w:val="005C63E4"/>
    <w:rsid w:val="00611C83"/>
    <w:rsid w:val="00616660"/>
    <w:rsid w:val="00617557"/>
    <w:rsid w:val="006239EC"/>
    <w:rsid w:val="00623BEF"/>
    <w:rsid w:val="00632591"/>
    <w:rsid w:val="006409C5"/>
    <w:rsid w:val="0066414F"/>
    <w:rsid w:val="006701CA"/>
    <w:rsid w:val="006B64DD"/>
    <w:rsid w:val="006E16FF"/>
    <w:rsid w:val="006E794F"/>
    <w:rsid w:val="006F6864"/>
    <w:rsid w:val="006F71A0"/>
    <w:rsid w:val="00701154"/>
    <w:rsid w:val="00713907"/>
    <w:rsid w:val="007215DA"/>
    <w:rsid w:val="00735FE1"/>
    <w:rsid w:val="00736820"/>
    <w:rsid w:val="00736A27"/>
    <w:rsid w:val="00743DFC"/>
    <w:rsid w:val="00744973"/>
    <w:rsid w:val="007A42D0"/>
    <w:rsid w:val="007B1B68"/>
    <w:rsid w:val="007D4512"/>
    <w:rsid w:val="008010BA"/>
    <w:rsid w:val="00807966"/>
    <w:rsid w:val="00812BEC"/>
    <w:rsid w:val="0083198D"/>
    <w:rsid w:val="008367A5"/>
    <w:rsid w:val="00842F31"/>
    <w:rsid w:val="008462B6"/>
    <w:rsid w:val="00875623"/>
    <w:rsid w:val="008A0242"/>
    <w:rsid w:val="008A2B19"/>
    <w:rsid w:val="008B610A"/>
    <w:rsid w:val="008C5A16"/>
    <w:rsid w:val="008F1143"/>
    <w:rsid w:val="008F51C4"/>
    <w:rsid w:val="00901183"/>
    <w:rsid w:val="00902653"/>
    <w:rsid w:val="00920F61"/>
    <w:rsid w:val="00921C2A"/>
    <w:rsid w:val="00927D81"/>
    <w:rsid w:val="00931F45"/>
    <w:rsid w:val="00940CDD"/>
    <w:rsid w:val="00941CB1"/>
    <w:rsid w:val="0094512F"/>
    <w:rsid w:val="00952E04"/>
    <w:rsid w:val="00962CEF"/>
    <w:rsid w:val="009815A0"/>
    <w:rsid w:val="00981E11"/>
    <w:rsid w:val="00994CDB"/>
    <w:rsid w:val="00996985"/>
    <w:rsid w:val="009B3F99"/>
    <w:rsid w:val="009D525E"/>
    <w:rsid w:val="009E490B"/>
    <w:rsid w:val="009F2AC1"/>
    <w:rsid w:val="009F46F4"/>
    <w:rsid w:val="009F6B2D"/>
    <w:rsid w:val="00A134EC"/>
    <w:rsid w:val="00A34A3A"/>
    <w:rsid w:val="00A35220"/>
    <w:rsid w:val="00A470F9"/>
    <w:rsid w:val="00A749E3"/>
    <w:rsid w:val="00A74F06"/>
    <w:rsid w:val="00A77C99"/>
    <w:rsid w:val="00A82806"/>
    <w:rsid w:val="00A91A15"/>
    <w:rsid w:val="00A92611"/>
    <w:rsid w:val="00AB5049"/>
    <w:rsid w:val="00AB7A8C"/>
    <w:rsid w:val="00AC13A2"/>
    <w:rsid w:val="00AC6DE7"/>
    <w:rsid w:val="00AD2BE3"/>
    <w:rsid w:val="00AE1F1B"/>
    <w:rsid w:val="00AF14F8"/>
    <w:rsid w:val="00AF4118"/>
    <w:rsid w:val="00B0299D"/>
    <w:rsid w:val="00B13418"/>
    <w:rsid w:val="00B13D8E"/>
    <w:rsid w:val="00B16379"/>
    <w:rsid w:val="00B4581D"/>
    <w:rsid w:val="00B46C9F"/>
    <w:rsid w:val="00B50DC1"/>
    <w:rsid w:val="00B7352B"/>
    <w:rsid w:val="00B73999"/>
    <w:rsid w:val="00B80707"/>
    <w:rsid w:val="00B84517"/>
    <w:rsid w:val="00BA5803"/>
    <w:rsid w:val="00BA74B6"/>
    <w:rsid w:val="00BB0EB2"/>
    <w:rsid w:val="00BB7129"/>
    <w:rsid w:val="00BC3F40"/>
    <w:rsid w:val="00C05904"/>
    <w:rsid w:val="00C32097"/>
    <w:rsid w:val="00C32683"/>
    <w:rsid w:val="00C63DC3"/>
    <w:rsid w:val="00CA7298"/>
    <w:rsid w:val="00CA72F7"/>
    <w:rsid w:val="00CB76AA"/>
    <w:rsid w:val="00CC01B9"/>
    <w:rsid w:val="00CC6238"/>
    <w:rsid w:val="00CD1E2C"/>
    <w:rsid w:val="00CE3EE2"/>
    <w:rsid w:val="00CE50A1"/>
    <w:rsid w:val="00CF1C57"/>
    <w:rsid w:val="00CF77FE"/>
    <w:rsid w:val="00D00302"/>
    <w:rsid w:val="00D003DE"/>
    <w:rsid w:val="00D029F9"/>
    <w:rsid w:val="00D24DB7"/>
    <w:rsid w:val="00D319CF"/>
    <w:rsid w:val="00D35B11"/>
    <w:rsid w:val="00D451C2"/>
    <w:rsid w:val="00D71C7B"/>
    <w:rsid w:val="00D8763A"/>
    <w:rsid w:val="00D9026E"/>
    <w:rsid w:val="00D943CC"/>
    <w:rsid w:val="00DB239D"/>
    <w:rsid w:val="00DC2160"/>
    <w:rsid w:val="00DD4827"/>
    <w:rsid w:val="00DD5DD0"/>
    <w:rsid w:val="00DF16DD"/>
    <w:rsid w:val="00DF4272"/>
    <w:rsid w:val="00DF54AD"/>
    <w:rsid w:val="00E1093C"/>
    <w:rsid w:val="00E309E1"/>
    <w:rsid w:val="00E331AA"/>
    <w:rsid w:val="00E41CA3"/>
    <w:rsid w:val="00E5120F"/>
    <w:rsid w:val="00E5459C"/>
    <w:rsid w:val="00E84F16"/>
    <w:rsid w:val="00E869BA"/>
    <w:rsid w:val="00EA7190"/>
    <w:rsid w:val="00EA7812"/>
    <w:rsid w:val="00EB7F9F"/>
    <w:rsid w:val="00EE1E57"/>
    <w:rsid w:val="00EE6E35"/>
    <w:rsid w:val="00EF32BE"/>
    <w:rsid w:val="00F057EF"/>
    <w:rsid w:val="00F0727E"/>
    <w:rsid w:val="00F145EA"/>
    <w:rsid w:val="00F36746"/>
    <w:rsid w:val="00F50B0D"/>
    <w:rsid w:val="00F50D08"/>
    <w:rsid w:val="00FA0A3A"/>
    <w:rsid w:val="00FC2E3F"/>
    <w:rsid w:val="00FC5918"/>
    <w:rsid w:val="00FC6454"/>
    <w:rsid w:val="00FC7CE1"/>
    <w:rsid w:val="00FE1A92"/>
    <w:rsid w:val="00FE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BF1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3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2E3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D876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023E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023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7190"/>
    <w:pPr>
      <w:spacing w:before="480" w:line="276" w:lineRule="auto"/>
      <w:outlineLvl w:val="9"/>
    </w:pPr>
    <w:rPr>
      <w:b/>
      <w:bCs/>
      <w:sz w:val="28"/>
      <w:szCs w:val="28"/>
    </w:rPr>
  </w:style>
  <w:style w:type="paragraph" w:styleId="TOC1">
    <w:name w:val="toc 1"/>
    <w:basedOn w:val="Normal"/>
    <w:next w:val="Normal"/>
    <w:autoRedefine/>
    <w:uiPriority w:val="39"/>
    <w:unhideWhenUsed/>
    <w:rsid w:val="00EA7190"/>
    <w:pPr>
      <w:spacing w:before="120"/>
    </w:pPr>
    <w:rPr>
      <w:b/>
      <w:bCs/>
      <w:caps/>
      <w:sz w:val="22"/>
      <w:szCs w:val="22"/>
    </w:rPr>
  </w:style>
  <w:style w:type="paragraph" w:styleId="TOC2">
    <w:name w:val="toc 2"/>
    <w:basedOn w:val="Normal"/>
    <w:next w:val="Normal"/>
    <w:autoRedefine/>
    <w:uiPriority w:val="39"/>
    <w:unhideWhenUsed/>
    <w:rsid w:val="00EA7190"/>
    <w:pPr>
      <w:ind w:left="240"/>
    </w:pPr>
    <w:rPr>
      <w:smallCaps/>
      <w:sz w:val="22"/>
      <w:szCs w:val="22"/>
    </w:rPr>
  </w:style>
  <w:style w:type="character" w:styleId="Hyperlink">
    <w:name w:val="Hyperlink"/>
    <w:basedOn w:val="DefaultParagraphFont"/>
    <w:uiPriority w:val="99"/>
    <w:unhideWhenUsed/>
    <w:rsid w:val="00EA7190"/>
    <w:rPr>
      <w:color w:val="0563C1" w:themeColor="hyperlink"/>
      <w:u w:val="single"/>
    </w:rPr>
  </w:style>
  <w:style w:type="paragraph" w:styleId="TOC3">
    <w:name w:val="toc 3"/>
    <w:basedOn w:val="Normal"/>
    <w:next w:val="Normal"/>
    <w:autoRedefine/>
    <w:uiPriority w:val="39"/>
    <w:unhideWhenUsed/>
    <w:rsid w:val="00EA7190"/>
    <w:pPr>
      <w:ind w:left="480"/>
    </w:pPr>
    <w:rPr>
      <w:i/>
      <w:iCs/>
      <w:sz w:val="22"/>
      <w:szCs w:val="22"/>
    </w:rPr>
  </w:style>
  <w:style w:type="paragraph" w:styleId="TOC4">
    <w:name w:val="toc 4"/>
    <w:basedOn w:val="Normal"/>
    <w:next w:val="Normal"/>
    <w:autoRedefine/>
    <w:uiPriority w:val="39"/>
    <w:semiHidden/>
    <w:unhideWhenUsed/>
    <w:rsid w:val="00EA7190"/>
    <w:pPr>
      <w:ind w:left="720"/>
    </w:pPr>
    <w:rPr>
      <w:sz w:val="18"/>
      <w:szCs w:val="18"/>
    </w:rPr>
  </w:style>
  <w:style w:type="paragraph" w:styleId="TOC5">
    <w:name w:val="toc 5"/>
    <w:basedOn w:val="Normal"/>
    <w:next w:val="Normal"/>
    <w:autoRedefine/>
    <w:uiPriority w:val="39"/>
    <w:semiHidden/>
    <w:unhideWhenUsed/>
    <w:rsid w:val="00EA7190"/>
    <w:pPr>
      <w:ind w:left="960"/>
    </w:pPr>
    <w:rPr>
      <w:sz w:val="18"/>
      <w:szCs w:val="18"/>
    </w:rPr>
  </w:style>
  <w:style w:type="paragraph" w:styleId="TOC6">
    <w:name w:val="toc 6"/>
    <w:basedOn w:val="Normal"/>
    <w:next w:val="Normal"/>
    <w:autoRedefine/>
    <w:uiPriority w:val="39"/>
    <w:semiHidden/>
    <w:unhideWhenUsed/>
    <w:rsid w:val="00EA7190"/>
    <w:pPr>
      <w:ind w:left="1200"/>
    </w:pPr>
    <w:rPr>
      <w:sz w:val="18"/>
      <w:szCs w:val="18"/>
    </w:rPr>
  </w:style>
  <w:style w:type="paragraph" w:styleId="TOC7">
    <w:name w:val="toc 7"/>
    <w:basedOn w:val="Normal"/>
    <w:next w:val="Normal"/>
    <w:autoRedefine/>
    <w:uiPriority w:val="39"/>
    <w:semiHidden/>
    <w:unhideWhenUsed/>
    <w:rsid w:val="00EA7190"/>
    <w:pPr>
      <w:ind w:left="1440"/>
    </w:pPr>
    <w:rPr>
      <w:sz w:val="18"/>
      <w:szCs w:val="18"/>
    </w:rPr>
  </w:style>
  <w:style w:type="paragraph" w:styleId="TOC8">
    <w:name w:val="toc 8"/>
    <w:basedOn w:val="Normal"/>
    <w:next w:val="Normal"/>
    <w:autoRedefine/>
    <w:uiPriority w:val="39"/>
    <w:semiHidden/>
    <w:unhideWhenUsed/>
    <w:rsid w:val="00EA7190"/>
    <w:pPr>
      <w:ind w:left="1680"/>
    </w:pPr>
    <w:rPr>
      <w:sz w:val="18"/>
      <w:szCs w:val="18"/>
    </w:rPr>
  </w:style>
  <w:style w:type="paragraph" w:styleId="TOC9">
    <w:name w:val="toc 9"/>
    <w:basedOn w:val="Normal"/>
    <w:next w:val="Normal"/>
    <w:autoRedefine/>
    <w:uiPriority w:val="39"/>
    <w:semiHidden/>
    <w:unhideWhenUsed/>
    <w:rsid w:val="00EA7190"/>
    <w:pPr>
      <w:ind w:left="1920"/>
    </w:pPr>
    <w:rPr>
      <w:sz w:val="18"/>
      <w:szCs w:val="18"/>
    </w:rPr>
  </w:style>
  <w:style w:type="paragraph" w:styleId="BalloonText">
    <w:name w:val="Balloon Text"/>
    <w:basedOn w:val="Normal"/>
    <w:link w:val="BalloonTextChar"/>
    <w:uiPriority w:val="99"/>
    <w:semiHidden/>
    <w:unhideWhenUsed/>
    <w:rsid w:val="00254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165"/>
    <w:rPr>
      <w:rFonts w:ascii="Times New Roman" w:hAnsi="Times New Roman" w:cs="Times New Roman"/>
      <w:sz w:val="18"/>
      <w:szCs w:val="18"/>
    </w:rPr>
  </w:style>
  <w:style w:type="paragraph" w:styleId="Footer">
    <w:name w:val="footer"/>
    <w:basedOn w:val="Normal"/>
    <w:link w:val="FooterChar"/>
    <w:uiPriority w:val="99"/>
    <w:unhideWhenUsed/>
    <w:rsid w:val="00CB76AA"/>
    <w:pPr>
      <w:tabs>
        <w:tab w:val="center" w:pos="4680"/>
        <w:tab w:val="right" w:pos="9360"/>
      </w:tabs>
    </w:pPr>
  </w:style>
  <w:style w:type="character" w:customStyle="1" w:styleId="FooterChar">
    <w:name w:val="Footer Char"/>
    <w:basedOn w:val="DefaultParagraphFont"/>
    <w:link w:val="Footer"/>
    <w:uiPriority w:val="99"/>
    <w:rsid w:val="00CB76AA"/>
  </w:style>
  <w:style w:type="character" w:styleId="PageNumber">
    <w:name w:val="page number"/>
    <w:basedOn w:val="DefaultParagraphFont"/>
    <w:uiPriority w:val="99"/>
    <w:semiHidden/>
    <w:unhideWhenUsed/>
    <w:rsid w:val="00CB76AA"/>
  </w:style>
  <w:style w:type="paragraph" w:styleId="NoSpacing">
    <w:name w:val="No Spacing"/>
    <w:link w:val="NoSpacingChar"/>
    <w:uiPriority w:val="1"/>
    <w:qFormat/>
    <w:rsid w:val="00363DC6"/>
    <w:pPr>
      <w:spacing w:after="120" w:line="276" w:lineRule="auto"/>
    </w:pPr>
    <w:rPr>
      <w:rFonts w:eastAsiaTheme="minorEastAsia"/>
      <w:sz w:val="22"/>
      <w:szCs w:val="22"/>
      <w:lang w:eastAsia="ja-JP"/>
    </w:rPr>
  </w:style>
  <w:style w:type="character" w:customStyle="1" w:styleId="NoSpacingChar">
    <w:name w:val="No Spacing Char"/>
    <w:basedOn w:val="DefaultParagraphFont"/>
    <w:link w:val="NoSpacing"/>
    <w:uiPriority w:val="1"/>
    <w:rsid w:val="00363DC6"/>
    <w:rPr>
      <w:rFonts w:eastAsiaTheme="minorEastAsia"/>
      <w:sz w:val="22"/>
      <w:szCs w:val="22"/>
      <w:lang w:eastAsia="ja-JP"/>
    </w:rPr>
  </w:style>
  <w:style w:type="paragraph" w:styleId="Header">
    <w:name w:val="header"/>
    <w:basedOn w:val="Normal"/>
    <w:link w:val="HeaderChar"/>
    <w:uiPriority w:val="99"/>
    <w:unhideWhenUsed/>
    <w:rsid w:val="00363DC6"/>
    <w:pPr>
      <w:tabs>
        <w:tab w:val="center" w:pos="4680"/>
        <w:tab w:val="right" w:pos="9360"/>
      </w:tabs>
    </w:pPr>
  </w:style>
  <w:style w:type="character" w:customStyle="1" w:styleId="HeaderChar">
    <w:name w:val="Header Char"/>
    <w:basedOn w:val="DefaultParagraphFont"/>
    <w:link w:val="Header"/>
    <w:uiPriority w:val="99"/>
    <w:rsid w:val="00363DC6"/>
  </w:style>
  <w:style w:type="table" w:styleId="GridTable1Light">
    <w:name w:val="Grid Table 1 Light"/>
    <w:basedOn w:val="TableNormal"/>
    <w:uiPriority w:val="46"/>
    <w:rsid w:val="001C6B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1C6B1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4874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C6DE7"/>
    <w:pPr>
      <w:ind w:left="720"/>
      <w:contextualSpacing/>
    </w:pPr>
  </w:style>
  <w:style w:type="table" w:styleId="GridTable3-Accent5">
    <w:name w:val="Grid Table 3 Accent 5"/>
    <w:basedOn w:val="TableNormal"/>
    <w:uiPriority w:val="48"/>
    <w:rsid w:val="002224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22247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FC2E3F"/>
    <w:rPr>
      <w:rFonts w:asciiTheme="majorHAnsi" w:eastAsiaTheme="majorEastAsia" w:hAnsiTheme="majorHAnsi" w:cstheme="majorBidi"/>
      <w:color w:val="1F4D78" w:themeColor="accent1" w:themeShade="7F"/>
    </w:rPr>
  </w:style>
  <w:style w:type="table" w:styleId="GridTable4-Accent1">
    <w:name w:val="Grid Table 4 Accent 1"/>
    <w:basedOn w:val="TableNormal"/>
    <w:uiPriority w:val="49"/>
    <w:rsid w:val="00175D5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5">
      <w:bodyDiv w:val="1"/>
      <w:marLeft w:val="0"/>
      <w:marRight w:val="0"/>
      <w:marTop w:val="0"/>
      <w:marBottom w:val="0"/>
      <w:divBdr>
        <w:top w:val="none" w:sz="0" w:space="0" w:color="auto"/>
        <w:left w:val="none" w:sz="0" w:space="0" w:color="auto"/>
        <w:bottom w:val="none" w:sz="0" w:space="0" w:color="auto"/>
        <w:right w:val="none" w:sz="0" w:space="0" w:color="auto"/>
      </w:divBdr>
    </w:div>
    <w:div w:id="179005767">
      <w:bodyDiv w:val="1"/>
      <w:marLeft w:val="0"/>
      <w:marRight w:val="0"/>
      <w:marTop w:val="0"/>
      <w:marBottom w:val="0"/>
      <w:divBdr>
        <w:top w:val="none" w:sz="0" w:space="0" w:color="auto"/>
        <w:left w:val="none" w:sz="0" w:space="0" w:color="auto"/>
        <w:bottom w:val="none" w:sz="0" w:space="0" w:color="auto"/>
        <w:right w:val="none" w:sz="0" w:space="0" w:color="auto"/>
      </w:divBdr>
    </w:div>
    <w:div w:id="205219567">
      <w:bodyDiv w:val="1"/>
      <w:marLeft w:val="0"/>
      <w:marRight w:val="0"/>
      <w:marTop w:val="0"/>
      <w:marBottom w:val="0"/>
      <w:divBdr>
        <w:top w:val="none" w:sz="0" w:space="0" w:color="auto"/>
        <w:left w:val="none" w:sz="0" w:space="0" w:color="auto"/>
        <w:bottom w:val="none" w:sz="0" w:space="0" w:color="auto"/>
        <w:right w:val="none" w:sz="0" w:space="0" w:color="auto"/>
      </w:divBdr>
    </w:div>
    <w:div w:id="235286422">
      <w:bodyDiv w:val="1"/>
      <w:marLeft w:val="0"/>
      <w:marRight w:val="0"/>
      <w:marTop w:val="0"/>
      <w:marBottom w:val="0"/>
      <w:divBdr>
        <w:top w:val="none" w:sz="0" w:space="0" w:color="auto"/>
        <w:left w:val="none" w:sz="0" w:space="0" w:color="auto"/>
        <w:bottom w:val="none" w:sz="0" w:space="0" w:color="auto"/>
        <w:right w:val="none" w:sz="0" w:space="0" w:color="auto"/>
      </w:divBdr>
    </w:div>
    <w:div w:id="282158225">
      <w:bodyDiv w:val="1"/>
      <w:marLeft w:val="0"/>
      <w:marRight w:val="0"/>
      <w:marTop w:val="0"/>
      <w:marBottom w:val="0"/>
      <w:divBdr>
        <w:top w:val="none" w:sz="0" w:space="0" w:color="auto"/>
        <w:left w:val="none" w:sz="0" w:space="0" w:color="auto"/>
        <w:bottom w:val="none" w:sz="0" w:space="0" w:color="auto"/>
        <w:right w:val="none" w:sz="0" w:space="0" w:color="auto"/>
      </w:divBdr>
    </w:div>
    <w:div w:id="326130473">
      <w:bodyDiv w:val="1"/>
      <w:marLeft w:val="0"/>
      <w:marRight w:val="0"/>
      <w:marTop w:val="0"/>
      <w:marBottom w:val="0"/>
      <w:divBdr>
        <w:top w:val="none" w:sz="0" w:space="0" w:color="auto"/>
        <w:left w:val="none" w:sz="0" w:space="0" w:color="auto"/>
        <w:bottom w:val="none" w:sz="0" w:space="0" w:color="auto"/>
        <w:right w:val="none" w:sz="0" w:space="0" w:color="auto"/>
      </w:divBdr>
    </w:div>
    <w:div w:id="418253465">
      <w:bodyDiv w:val="1"/>
      <w:marLeft w:val="0"/>
      <w:marRight w:val="0"/>
      <w:marTop w:val="0"/>
      <w:marBottom w:val="0"/>
      <w:divBdr>
        <w:top w:val="none" w:sz="0" w:space="0" w:color="auto"/>
        <w:left w:val="none" w:sz="0" w:space="0" w:color="auto"/>
        <w:bottom w:val="none" w:sz="0" w:space="0" w:color="auto"/>
        <w:right w:val="none" w:sz="0" w:space="0" w:color="auto"/>
      </w:divBdr>
    </w:div>
    <w:div w:id="549852722">
      <w:bodyDiv w:val="1"/>
      <w:marLeft w:val="0"/>
      <w:marRight w:val="0"/>
      <w:marTop w:val="0"/>
      <w:marBottom w:val="0"/>
      <w:divBdr>
        <w:top w:val="none" w:sz="0" w:space="0" w:color="auto"/>
        <w:left w:val="none" w:sz="0" w:space="0" w:color="auto"/>
        <w:bottom w:val="none" w:sz="0" w:space="0" w:color="auto"/>
        <w:right w:val="none" w:sz="0" w:space="0" w:color="auto"/>
      </w:divBdr>
    </w:div>
    <w:div w:id="606158747">
      <w:bodyDiv w:val="1"/>
      <w:marLeft w:val="0"/>
      <w:marRight w:val="0"/>
      <w:marTop w:val="0"/>
      <w:marBottom w:val="0"/>
      <w:divBdr>
        <w:top w:val="none" w:sz="0" w:space="0" w:color="auto"/>
        <w:left w:val="none" w:sz="0" w:space="0" w:color="auto"/>
        <w:bottom w:val="none" w:sz="0" w:space="0" w:color="auto"/>
        <w:right w:val="none" w:sz="0" w:space="0" w:color="auto"/>
      </w:divBdr>
    </w:div>
    <w:div w:id="658122557">
      <w:bodyDiv w:val="1"/>
      <w:marLeft w:val="0"/>
      <w:marRight w:val="0"/>
      <w:marTop w:val="0"/>
      <w:marBottom w:val="0"/>
      <w:divBdr>
        <w:top w:val="none" w:sz="0" w:space="0" w:color="auto"/>
        <w:left w:val="none" w:sz="0" w:space="0" w:color="auto"/>
        <w:bottom w:val="none" w:sz="0" w:space="0" w:color="auto"/>
        <w:right w:val="none" w:sz="0" w:space="0" w:color="auto"/>
      </w:divBdr>
    </w:div>
    <w:div w:id="747583376">
      <w:bodyDiv w:val="1"/>
      <w:marLeft w:val="0"/>
      <w:marRight w:val="0"/>
      <w:marTop w:val="0"/>
      <w:marBottom w:val="0"/>
      <w:divBdr>
        <w:top w:val="none" w:sz="0" w:space="0" w:color="auto"/>
        <w:left w:val="none" w:sz="0" w:space="0" w:color="auto"/>
        <w:bottom w:val="none" w:sz="0" w:space="0" w:color="auto"/>
        <w:right w:val="none" w:sz="0" w:space="0" w:color="auto"/>
      </w:divBdr>
    </w:div>
    <w:div w:id="836305857">
      <w:bodyDiv w:val="1"/>
      <w:marLeft w:val="0"/>
      <w:marRight w:val="0"/>
      <w:marTop w:val="0"/>
      <w:marBottom w:val="0"/>
      <w:divBdr>
        <w:top w:val="none" w:sz="0" w:space="0" w:color="auto"/>
        <w:left w:val="none" w:sz="0" w:space="0" w:color="auto"/>
        <w:bottom w:val="none" w:sz="0" w:space="0" w:color="auto"/>
        <w:right w:val="none" w:sz="0" w:space="0" w:color="auto"/>
      </w:divBdr>
    </w:div>
    <w:div w:id="915822814">
      <w:bodyDiv w:val="1"/>
      <w:marLeft w:val="0"/>
      <w:marRight w:val="0"/>
      <w:marTop w:val="0"/>
      <w:marBottom w:val="0"/>
      <w:divBdr>
        <w:top w:val="none" w:sz="0" w:space="0" w:color="auto"/>
        <w:left w:val="none" w:sz="0" w:space="0" w:color="auto"/>
        <w:bottom w:val="none" w:sz="0" w:space="0" w:color="auto"/>
        <w:right w:val="none" w:sz="0" w:space="0" w:color="auto"/>
      </w:divBdr>
    </w:div>
    <w:div w:id="923294338">
      <w:bodyDiv w:val="1"/>
      <w:marLeft w:val="0"/>
      <w:marRight w:val="0"/>
      <w:marTop w:val="0"/>
      <w:marBottom w:val="0"/>
      <w:divBdr>
        <w:top w:val="none" w:sz="0" w:space="0" w:color="auto"/>
        <w:left w:val="none" w:sz="0" w:space="0" w:color="auto"/>
        <w:bottom w:val="none" w:sz="0" w:space="0" w:color="auto"/>
        <w:right w:val="none" w:sz="0" w:space="0" w:color="auto"/>
      </w:divBdr>
    </w:div>
    <w:div w:id="1406761740">
      <w:bodyDiv w:val="1"/>
      <w:marLeft w:val="0"/>
      <w:marRight w:val="0"/>
      <w:marTop w:val="0"/>
      <w:marBottom w:val="0"/>
      <w:divBdr>
        <w:top w:val="none" w:sz="0" w:space="0" w:color="auto"/>
        <w:left w:val="none" w:sz="0" w:space="0" w:color="auto"/>
        <w:bottom w:val="none" w:sz="0" w:space="0" w:color="auto"/>
        <w:right w:val="none" w:sz="0" w:space="0" w:color="auto"/>
      </w:divBdr>
    </w:div>
    <w:div w:id="1464033627">
      <w:bodyDiv w:val="1"/>
      <w:marLeft w:val="0"/>
      <w:marRight w:val="0"/>
      <w:marTop w:val="0"/>
      <w:marBottom w:val="0"/>
      <w:divBdr>
        <w:top w:val="none" w:sz="0" w:space="0" w:color="auto"/>
        <w:left w:val="none" w:sz="0" w:space="0" w:color="auto"/>
        <w:bottom w:val="none" w:sz="0" w:space="0" w:color="auto"/>
        <w:right w:val="none" w:sz="0" w:space="0" w:color="auto"/>
      </w:divBdr>
    </w:div>
    <w:div w:id="1500006034">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27352545">
      <w:bodyDiv w:val="1"/>
      <w:marLeft w:val="0"/>
      <w:marRight w:val="0"/>
      <w:marTop w:val="0"/>
      <w:marBottom w:val="0"/>
      <w:divBdr>
        <w:top w:val="none" w:sz="0" w:space="0" w:color="auto"/>
        <w:left w:val="none" w:sz="0" w:space="0" w:color="auto"/>
        <w:bottom w:val="none" w:sz="0" w:space="0" w:color="auto"/>
        <w:right w:val="none" w:sz="0" w:space="0" w:color="auto"/>
      </w:divBdr>
    </w:div>
    <w:div w:id="1837838193">
      <w:bodyDiv w:val="1"/>
      <w:marLeft w:val="0"/>
      <w:marRight w:val="0"/>
      <w:marTop w:val="0"/>
      <w:marBottom w:val="0"/>
      <w:divBdr>
        <w:top w:val="none" w:sz="0" w:space="0" w:color="auto"/>
        <w:left w:val="none" w:sz="0" w:space="0" w:color="auto"/>
        <w:bottom w:val="none" w:sz="0" w:space="0" w:color="auto"/>
        <w:right w:val="none" w:sz="0" w:space="0" w:color="auto"/>
      </w:divBdr>
    </w:div>
    <w:div w:id="1948001992">
      <w:bodyDiv w:val="1"/>
      <w:marLeft w:val="0"/>
      <w:marRight w:val="0"/>
      <w:marTop w:val="0"/>
      <w:marBottom w:val="0"/>
      <w:divBdr>
        <w:top w:val="none" w:sz="0" w:space="0" w:color="auto"/>
        <w:left w:val="none" w:sz="0" w:space="0" w:color="auto"/>
        <w:bottom w:val="none" w:sz="0" w:space="0" w:color="auto"/>
        <w:right w:val="none" w:sz="0" w:space="0" w:color="auto"/>
      </w:divBdr>
    </w:div>
    <w:div w:id="2072194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2016%20reports\51%20states%20by%20income\Top%20level%20spreadsheets\NIHB%2037%20States%202016%20Data%20%20compare%202012%20and%202016%20compare%20sex%20ihs%20aian%20ag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Report%20level%20spreadsheets\NIHBa%2037%20States%202016%20Data%20%20compare%202012%20and%202016%20compare%20sex%20ihs%20aian%20ag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Coverage:Total AIAN Population</a:t>
            </a:r>
            <a:endParaRPr lang="en-US">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'IN3'!$M$26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'IN3'!$L$27:$L$29</c:f>
              <c:strCache>
                <c:ptCount val="3"/>
                <c:pt idx="0">
                  <c:v>Male</c:v>
                </c:pt>
                <c:pt idx="1">
                  <c:v>Female</c:v>
                </c:pt>
                <c:pt idx="2">
                  <c:v>Total</c:v>
                </c:pt>
              </c:strCache>
            </c:strRef>
          </c:cat>
          <c:val>
            <c:numRef>
              <c:f>'IN3'!$M$27:$M$29</c:f>
              <c:numCache>
                <c:formatCode>_(* #,##0_);_(* \(#,##0\);_(* "-"??_);_(@_)</c:formatCode>
                <c:ptCount val="3"/>
                <c:pt idx="0">
                  <c:v>17099</c:v>
                </c:pt>
                <c:pt idx="1">
                  <c:v>21396</c:v>
                </c:pt>
                <c:pt idx="2">
                  <c:v>38495</c:v>
                </c:pt>
              </c:numCache>
            </c:numRef>
          </c:val>
          <c:extLst>
            <c:ext xmlns:c16="http://schemas.microsoft.com/office/drawing/2014/chart" uri="{C3380CC4-5D6E-409C-BE32-E72D297353CC}">
              <c16:uniqueId val="{00000000-7AC6-524E-972D-C0A640C312A3}"/>
            </c:ext>
          </c:extLst>
        </c:ser>
        <c:ser>
          <c:idx val="1"/>
          <c:order val="1"/>
          <c:tx>
            <c:strRef>
              <c:f>'IN3'!$N$26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'IN3'!$L$27:$L$29</c:f>
              <c:strCache>
                <c:ptCount val="3"/>
                <c:pt idx="0">
                  <c:v>Male</c:v>
                </c:pt>
                <c:pt idx="1">
                  <c:v>Female</c:v>
                </c:pt>
                <c:pt idx="2">
                  <c:v>Total</c:v>
                </c:pt>
              </c:strCache>
            </c:strRef>
          </c:cat>
          <c:val>
            <c:numRef>
              <c:f>'IN3'!$N$27:$N$29</c:f>
              <c:numCache>
                <c:formatCode>_(* #,##0_);_(* \(#,##0\);_(* "-"??_);_(@_)</c:formatCode>
                <c:ptCount val="3"/>
                <c:pt idx="0">
                  <c:v>21720</c:v>
                </c:pt>
                <c:pt idx="1">
                  <c:v>22835</c:v>
                </c:pt>
                <c:pt idx="2">
                  <c:v>44555</c:v>
                </c:pt>
              </c:numCache>
            </c:numRef>
          </c:val>
          <c:extLst>
            <c:ext xmlns:c16="http://schemas.microsoft.com/office/drawing/2014/chart" uri="{C3380CC4-5D6E-409C-BE32-E72D297353CC}">
              <c16:uniqueId val="{00000001-7AC6-524E-972D-C0A640C312A3}"/>
            </c:ext>
          </c:extLst>
        </c:ser>
        <c:ser>
          <c:idx val="2"/>
          <c:order val="2"/>
          <c:tx>
            <c:strRef>
              <c:f>'IN3'!$O$26</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'IN3'!$L$27:$L$29</c:f>
              <c:strCache>
                <c:ptCount val="3"/>
                <c:pt idx="0">
                  <c:v>Male</c:v>
                </c:pt>
                <c:pt idx="1">
                  <c:v>Female</c:v>
                </c:pt>
                <c:pt idx="2">
                  <c:v>Total</c:v>
                </c:pt>
              </c:strCache>
            </c:strRef>
          </c:cat>
          <c:val>
            <c:numRef>
              <c:f>'IN3'!$O$27:$O$29</c:f>
              <c:numCache>
                <c:formatCode>_(* #,##0_);_(* \(#,##0\);_(* "-"??_);_(@_)</c:formatCode>
                <c:ptCount val="3"/>
                <c:pt idx="0">
                  <c:v>4621</c:v>
                </c:pt>
                <c:pt idx="1">
                  <c:v>1439</c:v>
                </c:pt>
                <c:pt idx="2">
                  <c:v>6060</c:v>
                </c:pt>
              </c:numCache>
            </c:numRef>
          </c:val>
          <c:extLst>
            <c:ext xmlns:c16="http://schemas.microsoft.com/office/drawing/2014/chart" uri="{C3380CC4-5D6E-409C-BE32-E72D297353CC}">
              <c16:uniqueId val="{00000002-7AC6-524E-972D-C0A640C312A3}"/>
            </c:ext>
          </c:extLst>
        </c:ser>
        <c:dLbls>
          <c:showLegendKey val="0"/>
          <c:showVal val="0"/>
          <c:showCatName val="0"/>
          <c:showSerName val="0"/>
          <c:showPercent val="0"/>
          <c:showBubbleSize val="0"/>
        </c:dLbls>
        <c:gapWidth val="219"/>
        <c:overlap val="-27"/>
        <c:axId val="940812648"/>
        <c:axId val="940811080"/>
      </c:barChart>
      <c:catAx>
        <c:axId val="94081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1080"/>
        <c:crosses val="autoZero"/>
        <c:auto val="1"/>
        <c:lblAlgn val="ctr"/>
        <c:lblOffset val="100"/>
        <c:noMultiLvlLbl val="0"/>
      </c:catAx>
      <c:valAx>
        <c:axId val="9408110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2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'IN3'!$AS$52</c:f>
              <c:strCache>
                <c:ptCount val="1"/>
                <c:pt idx="0">
                  <c:v>2016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313-8A47-B69B-F95E32CAC4B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313-8A47-B69B-F95E32CAC4B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'IN3'!$AR$53:$AR$54</c:f>
              <c:strCache>
                <c:ptCount val="2"/>
                <c:pt idx="0">
                  <c:v>IHS</c:v>
                </c:pt>
                <c:pt idx="1">
                  <c:v>No IHS</c:v>
                </c:pt>
              </c:strCache>
            </c:strRef>
          </c:cat>
          <c:val>
            <c:numRef>
              <c:f>'IN3'!$AS$53:$AS$54</c:f>
              <c:numCache>
                <c:formatCode>_(* #,##0_);_(* \(#,##0\);_(* "-"??_);_(@_)</c:formatCode>
                <c:ptCount val="2"/>
                <c:pt idx="0">
                  <c:v>1387</c:v>
                </c:pt>
                <c:pt idx="1">
                  <c:v>48873</c:v>
                </c:pt>
              </c:numCache>
            </c:numRef>
          </c:val>
          <c:extLst>
            <c:ext xmlns:c16="http://schemas.microsoft.com/office/drawing/2014/chart" uri="{C3380CC4-5D6E-409C-BE32-E72D297353CC}">
              <c16:uniqueId val="{00000004-A313-8A47-B69B-F95E32CAC4B5}"/>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Rate of Uninsured AIANs in 20 States: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Ranked by 2016 Rate</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24174804429082999"/>
          <c:y val="4.9174183527691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'Summary Charts'!$BS$1</c:f>
              <c:strCache>
                <c:ptCount val="1"/>
                <c:pt idx="0">
                  <c:v>Rate of Uninsured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Charts'!$BS$2:$BS$21</c:f>
              <c:numCache>
                <c:formatCode>0%</c:formatCode>
                <c:ptCount val="20"/>
                <c:pt idx="0">
                  <c:v>0.17050247291925799</c:v>
                </c:pt>
                <c:pt idx="1">
                  <c:v>0.185864078382108</c:v>
                </c:pt>
                <c:pt idx="2">
                  <c:v>0.110287804317403</c:v>
                </c:pt>
                <c:pt idx="3">
                  <c:v>0.221758137485809</c:v>
                </c:pt>
                <c:pt idx="4">
                  <c:v>0.189538795895764</c:v>
                </c:pt>
                <c:pt idx="5">
                  <c:v>0.216383936388262</c:v>
                </c:pt>
                <c:pt idx="6">
                  <c:v>0.20106128071554</c:v>
                </c:pt>
                <c:pt idx="7">
                  <c:v>0.19387034983365301</c:v>
                </c:pt>
                <c:pt idx="8">
                  <c:v>0.29683098591549301</c:v>
                </c:pt>
                <c:pt idx="9">
                  <c:v>0.179181854136158</c:v>
                </c:pt>
                <c:pt idx="10">
                  <c:v>0.19683256312512901</c:v>
                </c:pt>
                <c:pt idx="11">
                  <c:v>0.25695962268491901</c:v>
                </c:pt>
                <c:pt idx="12">
                  <c:v>0.283301551919801</c:v>
                </c:pt>
                <c:pt idx="13">
                  <c:v>0.33987738513466997</c:v>
                </c:pt>
                <c:pt idx="14">
                  <c:v>0.36</c:v>
                </c:pt>
                <c:pt idx="15">
                  <c:v>0.31288262497247299</c:v>
                </c:pt>
                <c:pt idx="16">
                  <c:v>0.28342476404608802</c:v>
                </c:pt>
                <c:pt idx="17">
                  <c:v>0.34750985902189102</c:v>
                </c:pt>
                <c:pt idx="18">
                  <c:v>0.35583531907274002</c:v>
                </c:pt>
                <c:pt idx="19">
                  <c:v>0.28946025794663099</c:v>
                </c:pt>
              </c:numCache>
            </c:numRef>
          </c:val>
          <c:extLst>
            <c:ext xmlns:c16="http://schemas.microsoft.com/office/drawing/2014/chart" uri="{C3380CC4-5D6E-409C-BE32-E72D297353CC}">
              <c16:uniqueId val="{00000000-B1F7-EF40-A8FD-EA04BB84820D}"/>
            </c:ext>
          </c:extLst>
        </c:ser>
        <c:ser>
          <c:idx val="1"/>
          <c:order val="1"/>
          <c:tx>
            <c:strRef>
              <c:f>'Summary Charts'!$BT$1</c:f>
              <c:strCache>
                <c:ptCount val="1"/>
                <c:pt idx="0">
                  <c:v>Rate of Uninsured 2016</c:v>
                </c:pt>
              </c:strCache>
            </c:strRef>
          </c:tx>
          <c:spPr>
            <a:solidFill>
              <a:schemeClr val="accent2"/>
            </a:solidFill>
            <a:ln>
              <a:noFill/>
            </a:ln>
            <a:effectLst/>
          </c:spPr>
          <c:invertIfNegative val="0"/>
          <c:dLbls>
            <c:dLbl>
              <c:idx val="2"/>
              <c:layout>
                <c:manualLayout>
                  <c:x val="1.18177117955536E-2"/>
                  <c:y val="2.63713080168766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7-EF40-A8FD-EA04BB84820D}"/>
                </c:ext>
              </c:extLst>
            </c:dLbl>
            <c:dLbl>
              <c:idx val="19"/>
              <c:layout>
                <c:manualLayout>
                  <c:x val="1.6422991075398701E-3"/>
                  <c:y val="-3.2420507280842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F7-EF40-A8FD-EA04BB84820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Charts'!$BR$2:$BR$21</c:f>
              <c:strCache>
                <c:ptCount val="20"/>
                <c:pt idx="0">
                  <c:v>Michigan</c:v>
                </c:pt>
                <c:pt idx="1">
                  <c:v>California</c:v>
                </c:pt>
                <c:pt idx="2">
                  <c:v>New York</c:v>
                </c:pt>
                <c:pt idx="3">
                  <c:v>Oregon</c:v>
                </c:pt>
                <c:pt idx="4">
                  <c:v>Colorado</c:v>
                </c:pt>
                <c:pt idx="5">
                  <c:v>Washington </c:v>
                </c:pt>
                <c:pt idx="6">
                  <c:v>Minnesota</c:v>
                </c:pt>
                <c:pt idx="7">
                  <c:v>Kansas</c:v>
                </c:pt>
                <c:pt idx="8">
                  <c:v>Nevada</c:v>
                </c:pt>
                <c:pt idx="9">
                  <c:v>Wisconsin</c:v>
                </c:pt>
                <c:pt idx="10">
                  <c:v>Texas</c:v>
                </c:pt>
                <c:pt idx="11">
                  <c:v>Idaho</c:v>
                </c:pt>
                <c:pt idx="12">
                  <c:v>Arizona</c:v>
                </c:pt>
                <c:pt idx="13">
                  <c:v>New Mexico</c:v>
                </c:pt>
                <c:pt idx="14">
                  <c:v>Montana</c:v>
                </c:pt>
                <c:pt idx="15">
                  <c:v>Mississippi</c:v>
                </c:pt>
                <c:pt idx="16">
                  <c:v>Oklahoma</c:v>
                </c:pt>
                <c:pt idx="17">
                  <c:v>North Dakota</c:v>
                </c:pt>
                <c:pt idx="18">
                  <c:v>Alaska</c:v>
                </c:pt>
                <c:pt idx="19">
                  <c:v>South Dakota</c:v>
                </c:pt>
              </c:strCache>
            </c:strRef>
          </c:cat>
          <c:val>
            <c:numRef>
              <c:f>'Summary Charts'!$BT$2:$BT$21</c:f>
              <c:numCache>
                <c:formatCode>0%</c:formatCode>
                <c:ptCount val="20"/>
                <c:pt idx="0">
                  <c:v>7.0967616655770796E-2</c:v>
                </c:pt>
                <c:pt idx="1">
                  <c:v>7.1051057499118095E-2</c:v>
                </c:pt>
                <c:pt idx="2">
                  <c:v>7.2241911441807499E-2</c:v>
                </c:pt>
                <c:pt idx="3">
                  <c:v>9.0700014374011803E-2</c:v>
                </c:pt>
                <c:pt idx="4">
                  <c:v>9.3328468975316603E-2</c:v>
                </c:pt>
                <c:pt idx="5">
                  <c:v>0.10608162302429799</c:v>
                </c:pt>
                <c:pt idx="6">
                  <c:v>0.129020140434016</c:v>
                </c:pt>
                <c:pt idx="7">
                  <c:v>0.131389698736637</c:v>
                </c:pt>
                <c:pt idx="8">
                  <c:v>0.13148915427735799</c:v>
                </c:pt>
                <c:pt idx="9">
                  <c:v>0.13971608014703399</c:v>
                </c:pt>
                <c:pt idx="10">
                  <c:v>0.15647768998596601</c:v>
                </c:pt>
                <c:pt idx="11">
                  <c:v>0.16493749566744501</c:v>
                </c:pt>
                <c:pt idx="12">
                  <c:v>0.19462801108505601</c:v>
                </c:pt>
                <c:pt idx="13">
                  <c:v>0.19811376229786301</c:v>
                </c:pt>
                <c:pt idx="14">
                  <c:v>0.210920854481566</c:v>
                </c:pt>
                <c:pt idx="15">
                  <c:v>0.223273080832634</c:v>
                </c:pt>
                <c:pt idx="16">
                  <c:v>0.24814811979128801</c:v>
                </c:pt>
                <c:pt idx="17">
                  <c:v>0.249951729827456</c:v>
                </c:pt>
                <c:pt idx="18">
                  <c:v>0.27855814559902298</c:v>
                </c:pt>
                <c:pt idx="19">
                  <c:v>0.29078756111527099</c:v>
                </c:pt>
              </c:numCache>
            </c:numRef>
          </c:val>
          <c:extLst>
            <c:ext xmlns:c16="http://schemas.microsoft.com/office/drawing/2014/chart" uri="{C3380CC4-5D6E-409C-BE32-E72D297353CC}">
              <c16:uniqueId val="{00000003-B1F7-EF40-A8FD-EA04BB84820D}"/>
            </c:ext>
          </c:extLst>
        </c:ser>
        <c:dLbls>
          <c:showLegendKey val="0"/>
          <c:showVal val="0"/>
          <c:showCatName val="0"/>
          <c:showSerName val="0"/>
          <c:showPercent val="0"/>
          <c:showBubbleSize val="0"/>
        </c:dLbls>
        <c:gapWidth val="182"/>
        <c:axId val="940791872"/>
        <c:axId val="940789912"/>
      </c:barChart>
      <c:catAx>
        <c:axId val="94079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940789912"/>
        <c:crossesAt val="0"/>
        <c:auto val="1"/>
        <c:lblAlgn val="ctr"/>
        <c:lblOffset val="100"/>
        <c:noMultiLvlLbl val="0"/>
      </c:catAx>
      <c:valAx>
        <c:axId val="940789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4079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2012-2016 Health Insurance Coverage:  With IHS Access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'IN3'!$L$40:$L$42</c:f>
              <c:strCache>
                <c:ptCount val="3"/>
                <c:pt idx="0">
                  <c:v>Male</c:v>
                </c:pt>
                <c:pt idx="1">
                  <c:v>Female</c:v>
                </c:pt>
                <c:pt idx="2">
                  <c:v>Total</c:v>
                </c:pt>
              </c:strCache>
            </c:strRef>
          </c:cat>
          <c:val>
            <c:numRef>
              <c:f>'IN3'!$M$40:$M$42</c:f>
              <c:numCache>
                <c:formatCode>_(* #,##0_);_(* \(#,##0\);_(* "-"??_);_(@_)</c:formatCode>
                <c:ptCount val="3"/>
                <c:pt idx="0">
                  <c:v>273</c:v>
                </c:pt>
                <c:pt idx="1">
                  <c:v>909</c:v>
                </c:pt>
                <c:pt idx="2">
                  <c:v>1182</c:v>
                </c:pt>
              </c:numCache>
            </c:numRef>
          </c:val>
          <c:extLst>
            <c:ext xmlns:c16="http://schemas.microsoft.com/office/drawing/2014/chart" uri="{C3380CC4-5D6E-409C-BE32-E72D297353CC}">
              <c16:uniqueId val="{00000000-3C8A-42BE-B0A2-069E355BE2AE}"/>
            </c:ext>
          </c:extLst>
        </c:ser>
        <c:ser>
          <c:idx val="1"/>
          <c:order val="1"/>
          <c:tx>
            <c:strRef>
              <c:f>'IN3'!$N$39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'IN3'!$L$40:$L$42</c:f>
              <c:strCache>
                <c:ptCount val="3"/>
                <c:pt idx="0">
                  <c:v>Male</c:v>
                </c:pt>
                <c:pt idx="1">
                  <c:v>Female</c:v>
                </c:pt>
                <c:pt idx="2">
                  <c:v>Total</c:v>
                </c:pt>
              </c:strCache>
            </c:strRef>
          </c:cat>
          <c:val>
            <c:numRef>
              <c:f>'IN3'!$N$40:$N$42</c:f>
              <c:numCache>
                <c:formatCode>_(* #,##0_);_(* \(#,##0\);_(* "-"??_);_(@_)</c:formatCode>
                <c:ptCount val="3"/>
                <c:pt idx="0">
                  <c:v>1053</c:v>
                </c:pt>
                <c:pt idx="1">
                  <c:v>77</c:v>
                </c:pt>
                <c:pt idx="2">
                  <c:v>1130</c:v>
                </c:pt>
              </c:numCache>
            </c:numRef>
          </c:val>
          <c:extLst>
            <c:ext xmlns:c16="http://schemas.microsoft.com/office/drawing/2014/chart" uri="{C3380CC4-5D6E-409C-BE32-E72D297353CC}">
              <c16:uniqueId val="{00000001-3C8A-42BE-B0A2-069E355BE2AE}"/>
            </c:ext>
          </c:extLst>
        </c:ser>
        <c:ser>
          <c:idx val="2"/>
          <c:order val="2"/>
          <c:tx>
            <c:strRef>
              <c:f>'IN3'!$O$39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'IN3'!$L$40:$L$42</c:f>
              <c:strCache>
                <c:ptCount val="3"/>
                <c:pt idx="0">
                  <c:v>Male</c:v>
                </c:pt>
                <c:pt idx="1">
                  <c:v>Female</c:v>
                </c:pt>
                <c:pt idx="2">
                  <c:v>Total</c:v>
                </c:pt>
              </c:strCache>
            </c:strRef>
          </c:cat>
          <c:val>
            <c:numRef>
              <c:f>'IN3'!$O$40:$O$42</c:f>
              <c:numCache>
                <c:formatCode>_(* #,##0_);_(* \(#,##0\);_(* "-"??_);_(@_)</c:formatCode>
                <c:ptCount val="3"/>
                <c:pt idx="0">
                  <c:v>780</c:v>
                </c:pt>
                <c:pt idx="1">
                  <c:v>-832</c:v>
                </c:pt>
                <c:pt idx="2">
                  <c:v>-52</c:v>
                </c:pt>
              </c:numCache>
            </c:numRef>
          </c:val>
          <c:extLst>
            <c:ext xmlns:c16="http://schemas.microsoft.com/office/drawing/2014/chart" uri="{C3380CC4-5D6E-409C-BE32-E72D297353CC}">
              <c16:uniqueId val="{00000002-3C8A-42BE-B0A2-069E355BE2AE}"/>
            </c:ext>
          </c:extLst>
        </c:ser>
        <c:dLbls>
          <c:showLegendKey val="0"/>
          <c:showVal val="0"/>
          <c:showCatName val="0"/>
          <c:showSerName val="0"/>
          <c:showPercent val="0"/>
          <c:showBubbleSize val="0"/>
        </c:dLbls>
        <c:gapWidth val="219"/>
        <c:overlap val="-27"/>
        <c:axId val="940813824"/>
        <c:axId val="940813040"/>
      </c:barChart>
      <c:catAx>
        <c:axId val="94081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3040"/>
        <c:crosses val="autoZero"/>
        <c:auto val="1"/>
        <c:lblAlgn val="ctr"/>
        <c:lblOffset val="100"/>
        <c:noMultiLvlLbl val="0"/>
      </c:catAx>
      <c:valAx>
        <c:axId val="94081304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2012-2016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'IN3'!$M$52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'IN3'!$L$53:$L$55</c:f>
              <c:strCache>
                <c:ptCount val="3"/>
                <c:pt idx="0">
                  <c:v>Male</c:v>
                </c:pt>
                <c:pt idx="1">
                  <c:v>Female</c:v>
                </c:pt>
                <c:pt idx="2">
                  <c:v>Total</c:v>
                </c:pt>
              </c:strCache>
            </c:strRef>
          </c:cat>
          <c:val>
            <c:numRef>
              <c:f>'IN3'!$M$53:$M$55</c:f>
              <c:numCache>
                <c:formatCode>_(* #,##0_);_(* \(#,##0\);_(* "-"??_);_(@_)</c:formatCode>
                <c:ptCount val="3"/>
                <c:pt idx="0">
                  <c:v>16826</c:v>
                </c:pt>
                <c:pt idx="1">
                  <c:v>20487</c:v>
                </c:pt>
                <c:pt idx="2">
                  <c:v>37313</c:v>
                </c:pt>
              </c:numCache>
            </c:numRef>
          </c:val>
          <c:extLst>
            <c:ext xmlns:c16="http://schemas.microsoft.com/office/drawing/2014/chart" uri="{C3380CC4-5D6E-409C-BE32-E72D297353CC}">
              <c16:uniqueId val="{00000000-8F50-4252-B41D-859D108B1ACF}"/>
            </c:ext>
          </c:extLst>
        </c:ser>
        <c:ser>
          <c:idx val="1"/>
          <c:order val="1"/>
          <c:tx>
            <c:strRef>
              <c:f>'IN3'!$N$52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'IN3'!$L$53:$L$55</c:f>
              <c:strCache>
                <c:ptCount val="3"/>
                <c:pt idx="0">
                  <c:v>Male</c:v>
                </c:pt>
                <c:pt idx="1">
                  <c:v>Female</c:v>
                </c:pt>
                <c:pt idx="2">
                  <c:v>Total</c:v>
                </c:pt>
              </c:strCache>
            </c:strRef>
          </c:cat>
          <c:val>
            <c:numRef>
              <c:f>'IN3'!$N$53:$N$55</c:f>
              <c:numCache>
                <c:formatCode>_(* #,##0_);_(* \(#,##0\);_(* "-"??_);_(@_)</c:formatCode>
                <c:ptCount val="3"/>
                <c:pt idx="0">
                  <c:v>20667</c:v>
                </c:pt>
                <c:pt idx="1">
                  <c:v>22758</c:v>
                </c:pt>
                <c:pt idx="2">
                  <c:v>43425</c:v>
                </c:pt>
              </c:numCache>
            </c:numRef>
          </c:val>
          <c:extLst>
            <c:ext xmlns:c16="http://schemas.microsoft.com/office/drawing/2014/chart" uri="{C3380CC4-5D6E-409C-BE32-E72D297353CC}">
              <c16:uniqueId val="{00000001-8F50-4252-B41D-859D108B1ACF}"/>
            </c:ext>
          </c:extLst>
        </c:ser>
        <c:ser>
          <c:idx val="2"/>
          <c:order val="2"/>
          <c:tx>
            <c:strRef>
              <c:f>'IN3'!$O$52</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'IN3'!$L$53:$L$55</c:f>
              <c:strCache>
                <c:ptCount val="3"/>
                <c:pt idx="0">
                  <c:v>Male</c:v>
                </c:pt>
                <c:pt idx="1">
                  <c:v>Female</c:v>
                </c:pt>
                <c:pt idx="2">
                  <c:v>Total</c:v>
                </c:pt>
              </c:strCache>
            </c:strRef>
          </c:cat>
          <c:val>
            <c:numRef>
              <c:f>'IN3'!$O$53:$O$55</c:f>
              <c:numCache>
                <c:formatCode>_(* #,##0_);_(* \(#,##0\);_(* "-"??_);_(@_)</c:formatCode>
                <c:ptCount val="3"/>
                <c:pt idx="0">
                  <c:v>3841</c:v>
                </c:pt>
                <c:pt idx="1">
                  <c:v>2271</c:v>
                </c:pt>
                <c:pt idx="2">
                  <c:v>6112</c:v>
                </c:pt>
              </c:numCache>
            </c:numRef>
          </c:val>
          <c:extLst>
            <c:ext xmlns:c16="http://schemas.microsoft.com/office/drawing/2014/chart" uri="{C3380CC4-5D6E-409C-BE32-E72D297353CC}">
              <c16:uniqueId val="{00000002-8F50-4252-B41D-859D108B1ACF}"/>
            </c:ext>
          </c:extLst>
        </c:ser>
        <c:dLbls>
          <c:showLegendKey val="0"/>
          <c:showVal val="0"/>
          <c:showCatName val="0"/>
          <c:showSerName val="0"/>
          <c:showPercent val="0"/>
          <c:showBubbleSize val="0"/>
        </c:dLbls>
        <c:gapWidth val="219"/>
        <c:overlap val="-27"/>
        <c:axId val="940811472"/>
        <c:axId val="940807552"/>
      </c:barChart>
      <c:catAx>
        <c:axId val="94081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07552"/>
        <c:crosses val="autoZero"/>
        <c:auto val="1"/>
        <c:lblAlgn val="ctr"/>
        <c:lblOffset val="100"/>
        <c:noMultiLvlLbl val="0"/>
      </c:catAx>
      <c:valAx>
        <c:axId val="94080755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'IN3'!$L$67:$L$69</c:f>
              <c:strCache>
                <c:ptCount val="3"/>
                <c:pt idx="0">
                  <c:v>Male</c:v>
                </c:pt>
                <c:pt idx="1">
                  <c:v>Female</c:v>
                </c:pt>
                <c:pt idx="2">
                  <c:v>Total</c:v>
                </c:pt>
              </c:strCache>
            </c:strRef>
          </c:cat>
          <c:val>
            <c:numRef>
              <c:f>'IN3'!$M$67:$M$69</c:f>
              <c:numCache>
                <c:formatCode>_(* #,##0_);_(* \(#,##0\);_(* "-"??_);_(@_)</c:formatCode>
                <c:ptCount val="3"/>
                <c:pt idx="0">
                  <c:v>5487</c:v>
                </c:pt>
                <c:pt idx="1">
                  <c:v>5296</c:v>
                </c:pt>
                <c:pt idx="2">
                  <c:v>10783</c:v>
                </c:pt>
              </c:numCache>
            </c:numRef>
          </c:val>
          <c:extLst>
            <c:ext xmlns:c16="http://schemas.microsoft.com/office/drawing/2014/chart" uri="{C3380CC4-5D6E-409C-BE32-E72D297353CC}">
              <c16:uniqueId val="{00000000-A3E6-4248-8057-0D12219788D0}"/>
            </c:ext>
          </c:extLst>
        </c:ser>
        <c:ser>
          <c:idx val="1"/>
          <c:order val="1"/>
          <c:tx>
            <c:strRef>
              <c:f>'IN3'!$N$66</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'IN3'!$L$67:$L$69</c:f>
              <c:strCache>
                <c:ptCount val="3"/>
                <c:pt idx="0">
                  <c:v>Male</c:v>
                </c:pt>
                <c:pt idx="1">
                  <c:v>Female</c:v>
                </c:pt>
                <c:pt idx="2">
                  <c:v>Total</c:v>
                </c:pt>
              </c:strCache>
            </c:strRef>
          </c:cat>
          <c:val>
            <c:numRef>
              <c:f>'IN3'!$N$67:$N$69</c:f>
              <c:numCache>
                <c:formatCode>_(* #,##0_);_(* \(#,##0\);_(* "-"??_);_(@_)</c:formatCode>
                <c:ptCount val="3"/>
                <c:pt idx="0">
                  <c:v>2764</c:v>
                </c:pt>
                <c:pt idx="1">
                  <c:v>2941</c:v>
                </c:pt>
                <c:pt idx="2">
                  <c:v>5705</c:v>
                </c:pt>
              </c:numCache>
            </c:numRef>
          </c:val>
          <c:extLst>
            <c:ext xmlns:c16="http://schemas.microsoft.com/office/drawing/2014/chart" uri="{C3380CC4-5D6E-409C-BE32-E72D297353CC}">
              <c16:uniqueId val="{00000001-A3E6-4248-8057-0D12219788D0}"/>
            </c:ext>
          </c:extLst>
        </c:ser>
        <c:ser>
          <c:idx val="2"/>
          <c:order val="2"/>
          <c:tx>
            <c:strRef>
              <c:f>'IN3'!$O$66</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'IN3'!$L$67:$L$69</c:f>
              <c:strCache>
                <c:ptCount val="3"/>
                <c:pt idx="0">
                  <c:v>Male</c:v>
                </c:pt>
                <c:pt idx="1">
                  <c:v>Female</c:v>
                </c:pt>
                <c:pt idx="2">
                  <c:v>Total</c:v>
                </c:pt>
              </c:strCache>
            </c:strRef>
          </c:cat>
          <c:val>
            <c:numRef>
              <c:f>'IN3'!$O$67:$O$69</c:f>
              <c:numCache>
                <c:formatCode>_(* #,##0_);_(* \(#,##0\);_(* "-"??_);_(@_)</c:formatCode>
                <c:ptCount val="3"/>
                <c:pt idx="0">
                  <c:v>-2723</c:v>
                </c:pt>
                <c:pt idx="1">
                  <c:v>-2355</c:v>
                </c:pt>
                <c:pt idx="2">
                  <c:v>-5078</c:v>
                </c:pt>
              </c:numCache>
            </c:numRef>
          </c:val>
          <c:extLst>
            <c:ext xmlns:c16="http://schemas.microsoft.com/office/drawing/2014/chart" uri="{C3380CC4-5D6E-409C-BE32-E72D297353CC}">
              <c16:uniqueId val="{00000002-A3E6-4248-8057-0D12219788D0}"/>
            </c:ext>
          </c:extLst>
        </c:ser>
        <c:dLbls>
          <c:showLegendKey val="0"/>
          <c:showVal val="0"/>
          <c:showCatName val="0"/>
          <c:showSerName val="0"/>
          <c:showPercent val="0"/>
          <c:showBubbleSize val="0"/>
        </c:dLbls>
        <c:gapWidth val="219"/>
        <c:overlap val="-27"/>
        <c:axId val="940809120"/>
        <c:axId val="940811864"/>
      </c:barChart>
      <c:catAx>
        <c:axId val="9408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11864"/>
        <c:crosses val="autoZero"/>
        <c:auto val="1"/>
        <c:lblAlgn val="ctr"/>
        <c:lblOffset val="100"/>
        <c:noMultiLvlLbl val="0"/>
      </c:catAx>
      <c:valAx>
        <c:axId val="94081186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0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a:t>
            </a:r>
            <a:r>
              <a:rPr lang="en-US" baseline="0"/>
              <a:t> Uninsured with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'IN3'!$M$79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'IN3'!$L$80:$L$82</c:f>
              <c:strCache>
                <c:ptCount val="3"/>
                <c:pt idx="0">
                  <c:v>Male</c:v>
                </c:pt>
                <c:pt idx="1">
                  <c:v>Female</c:v>
                </c:pt>
                <c:pt idx="2">
                  <c:v>Total</c:v>
                </c:pt>
              </c:strCache>
            </c:strRef>
          </c:cat>
          <c:val>
            <c:numRef>
              <c:f>'IN3'!$M$80:$M$82</c:f>
              <c:numCache>
                <c:formatCode>_(* #,##0_);_(* \(#,##0\);_(* "-"??_);_(@_)</c:formatCode>
                <c:ptCount val="3"/>
                <c:pt idx="0">
                  <c:v>71</c:v>
                </c:pt>
                <c:pt idx="1">
                  <c:v>312</c:v>
                </c:pt>
                <c:pt idx="2">
                  <c:v>383</c:v>
                </c:pt>
              </c:numCache>
            </c:numRef>
          </c:val>
          <c:extLst>
            <c:ext xmlns:c16="http://schemas.microsoft.com/office/drawing/2014/chart" uri="{C3380CC4-5D6E-409C-BE32-E72D297353CC}">
              <c16:uniqueId val="{00000000-F4EE-4F77-A997-2BBACC44E2D1}"/>
            </c:ext>
          </c:extLst>
        </c:ser>
        <c:ser>
          <c:idx val="1"/>
          <c:order val="1"/>
          <c:tx>
            <c:strRef>
              <c:f>'IN3'!$N$79</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'IN3'!$L$80:$L$82</c:f>
              <c:strCache>
                <c:ptCount val="3"/>
                <c:pt idx="0">
                  <c:v>Male</c:v>
                </c:pt>
                <c:pt idx="1">
                  <c:v>Female</c:v>
                </c:pt>
                <c:pt idx="2">
                  <c:v>Total</c:v>
                </c:pt>
              </c:strCache>
            </c:strRef>
          </c:cat>
          <c:val>
            <c:numRef>
              <c:f>'IN3'!$N$80:$N$82</c:f>
              <c:numCache>
                <c:formatCode>_(* #,##0_);_(* \(#,##0\);_(* "-"??_);_(@_)</c:formatCode>
                <c:ptCount val="3"/>
                <c:pt idx="0">
                  <c:v>0</c:v>
                </c:pt>
                <c:pt idx="1">
                  <c:v>257</c:v>
                </c:pt>
                <c:pt idx="2">
                  <c:v>257</c:v>
                </c:pt>
              </c:numCache>
            </c:numRef>
          </c:val>
          <c:extLst>
            <c:ext xmlns:c16="http://schemas.microsoft.com/office/drawing/2014/chart" uri="{C3380CC4-5D6E-409C-BE32-E72D297353CC}">
              <c16:uniqueId val="{00000001-F4EE-4F77-A997-2BBACC44E2D1}"/>
            </c:ext>
          </c:extLst>
        </c:ser>
        <c:ser>
          <c:idx val="2"/>
          <c:order val="2"/>
          <c:tx>
            <c:strRef>
              <c:f>'IN3'!$O$79</c:f>
              <c:strCache>
                <c:ptCount val="1"/>
                <c:pt idx="0">
                  <c:v>Increase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'IN3'!$L$80:$L$82</c:f>
              <c:strCache>
                <c:ptCount val="3"/>
                <c:pt idx="0">
                  <c:v>Male</c:v>
                </c:pt>
                <c:pt idx="1">
                  <c:v>Female</c:v>
                </c:pt>
                <c:pt idx="2">
                  <c:v>Total</c:v>
                </c:pt>
              </c:strCache>
            </c:strRef>
          </c:cat>
          <c:val>
            <c:numRef>
              <c:f>'IN3'!$O$80:$O$82</c:f>
              <c:numCache>
                <c:formatCode>_(* #,##0_);_(* \(#,##0\);_(* "-"??_);_(@_)</c:formatCode>
                <c:ptCount val="3"/>
                <c:pt idx="0">
                  <c:v>-71</c:v>
                </c:pt>
                <c:pt idx="1">
                  <c:v>-55</c:v>
                </c:pt>
                <c:pt idx="2">
                  <c:v>-126</c:v>
                </c:pt>
              </c:numCache>
            </c:numRef>
          </c:val>
          <c:extLst>
            <c:ext xmlns:c16="http://schemas.microsoft.com/office/drawing/2014/chart" uri="{C3380CC4-5D6E-409C-BE32-E72D297353CC}">
              <c16:uniqueId val="{00000002-F4EE-4F77-A997-2BBACC44E2D1}"/>
            </c:ext>
          </c:extLst>
        </c:ser>
        <c:dLbls>
          <c:showLegendKey val="0"/>
          <c:showVal val="0"/>
          <c:showCatName val="0"/>
          <c:showSerName val="0"/>
          <c:showPercent val="0"/>
          <c:showBubbleSize val="0"/>
        </c:dLbls>
        <c:gapWidth val="219"/>
        <c:overlap val="-27"/>
        <c:axId val="940781680"/>
        <c:axId val="940782856"/>
      </c:barChart>
      <c:catAx>
        <c:axId val="94078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82856"/>
        <c:crosses val="autoZero"/>
        <c:auto val="1"/>
        <c:lblAlgn val="ctr"/>
        <c:lblOffset val="100"/>
        <c:noMultiLvlLbl val="0"/>
      </c:catAx>
      <c:valAx>
        <c:axId val="9407828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8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2016 Uninsured</a:t>
            </a:r>
            <a:r>
              <a:rPr lang="en-US" baseline="0"/>
              <a:t> without Access to IHS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'IN3'!$L$93:$L$95</c:f>
              <c:strCache>
                <c:ptCount val="3"/>
                <c:pt idx="0">
                  <c:v>Male</c:v>
                </c:pt>
                <c:pt idx="1">
                  <c:v>Female</c:v>
                </c:pt>
                <c:pt idx="2">
                  <c:v>Total</c:v>
                </c:pt>
              </c:strCache>
            </c:strRef>
          </c:cat>
          <c:val>
            <c:numRef>
              <c:f>'IN3'!$M$93:$M$95</c:f>
              <c:numCache>
                <c:formatCode>_(* #,##0_);_(* \(#,##0\);_(* "-"??_);_(@_)</c:formatCode>
                <c:ptCount val="3"/>
                <c:pt idx="0">
                  <c:v>5416</c:v>
                </c:pt>
                <c:pt idx="1">
                  <c:v>4984</c:v>
                </c:pt>
                <c:pt idx="2">
                  <c:v>10400</c:v>
                </c:pt>
              </c:numCache>
            </c:numRef>
          </c:val>
          <c:extLst>
            <c:ext xmlns:c16="http://schemas.microsoft.com/office/drawing/2014/chart" uri="{C3380CC4-5D6E-409C-BE32-E72D297353CC}">
              <c16:uniqueId val="{00000000-B946-4FA3-8F0C-3348CBB1E1AB}"/>
            </c:ext>
          </c:extLst>
        </c:ser>
        <c:ser>
          <c:idx val="1"/>
          <c:order val="1"/>
          <c:tx>
            <c:strRef>
              <c:f>'IN3'!$N$92</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'IN3'!$L$93:$L$95</c:f>
              <c:strCache>
                <c:ptCount val="3"/>
                <c:pt idx="0">
                  <c:v>Male</c:v>
                </c:pt>
                <c:pt idx="1">
                  <c:v>Female</c:v>
                </c:pt>
                <c:pt idx="2">
                  <c:v>Total</c:v>
                </c:pt>
              </c:strCache>
            </c:strRef>
          </c:cat>
          <c:val>
            <c:numRef>
              <c:f>'IN3'!$N$93:$N$95</c:f>
              <c:numCache>
                <c:formatCode>_(* #,##0_);_(* \(#,##0\);_(* "-"??_);_(@_)</c:formatCode>
                <c:ptCount val="3"/>
                <c:pt idx="0">
                  <c:v>2764</c:v>
                </c:pt>
                <c:pt idx="1">
                  <c:v>2684</c:v>
                </c:pt>
                <c:pt idx="2">
                  <c:v>5448</c:v>
                </c:pt>
              </c:numCache>
            </c:numRef>
          </c:val>
          <c:extLst>
            <c:ext xmlns:c16="http://schemas.microsoft.com/office/drawing/2014/chart" uri="{C3380CC4-5D6E-409C-BE32-E72D297353CC}">
              <c16:uniqueId val="{00000001-B946-4FA3-8F0C-3348CBB1E1AB}"/>
            </c:ext>
          </c:extLst>
        </c:ser>
        <c:ser>
          <c:idx val="2"/>
          <c:order val="2"/>
          <c:tx>
            <c:strRef>
              <c:f>'IN3'!$O$92</c:f>
              <c:strCache>
                <c:ptCount val="1"/>
                <c:pt idx="0">
                  <c:v>Decrease 12-16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'IN3'!$L$93:$L$95</c:f>
              <c:strCache>
                <c:ptCount val="3"/>
                <c:pt idx="0">
                  <c:v>Male</c:v>
                </c:pt>
                <c:pt idx="1">
                  <c:v>Female</c:v>
                </c:pt>
                <c:pt idx="2">
                  <c:v>Total</c:v>
                </c:pt>
              </c:strCache>
            </c:strRef>
          </c:cat>
          <c:val>
            <c:numRef>
              <c:f>'IN3'!$O$93:$O$95</c:f>
              <c:numCache>
                <c:formatCode>_(* #,##0_);_(* \(#,##0\);_(* "-"??_);_(@_)</c:formatCode>
                <c:ptCount val="3"/>
                <c:pt idx="0">
                  <c:v>-2652</c:v>
                </c:pt>
                <c:pt idx="1">
                  <c:v>-2300</c:v>
                </c:pt>
                <c:pt idx="2">
                  <c:v>-4952</c:v>
                </c:pt>
              </c:numCache>
            </c:numRef>
          </c:val>
          <c:extLst>
            <c:ext xmlns:c16="http://schemas.microsoft.com/office/drawing/2014/chart" uri="{C3380CC4-5D6E-409C-BE32-E72D297353CC}">
              <c16:uniqueId val="{00000002-B946-4FA3-8F0C-3348CBB1E1AB}"/>
            </c:ext>
          </c:extLst>
        </c:ser>
        <c:dLbls>
          <c:showLegendKey val="0"/>
          <c:showVal val="0"/>
          <c:showCatName val="0"/>
          <c:showSerName val="0"/>
          <c:showPercent val="0"/>
          <c:showBubbleSize val="0"/>
        </c:dLbls>
        <c:gapWidth val="219"/>
        <c:overlap val="-27"/>
        <c:axId val="940782072"/>
        <c:axId val="940784424"/>
      </c:barChart>
      <c:catAx>
        <c:axId val="94078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84424"/>
        <c:crosses val="autoZero"/>
        <c:auto val="1"/>
        <c:lblAlgn val="ctr"/>
        <c:lblOffset val="100"/>
        <c:noMultiLvlLbl val="0"/>
      </c:catAx>
      <c:valAx>
        <c:axId val="94078442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78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'IN3'!$AS$34</c:f>
              <c:strCache>
                <c:ptCount val="1"/>
                <c:pt idx="0">
                  <c:v>2012 Total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DBE-4144-ADF2-AF658B87349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DBE-4144-ADF2-AF658B87349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'IN3'!$AR$35:$AR$36</c:f>
              <c:strCache>
                <c:ptCount val="2"/>
                <c:pt idx="0">
                  <c:v>IHS</c:v>
                </c:pt>
                <c:pt idx="1">
                  <c:v>No IHS</c:v>
                </c:pt>
              </c:strCache>
            </c:strRef>
          </c:cat>
          <c:val>
            <c:numRef>
              <c:f>'IN3'!$AS$35:$AS$36</c:f>
              <c:numCache>
                <c:formatCode>_(* #,##0_);_(* \(#,##0\);_(* "-"??_);_(@_)</c:formatCode>
                <c:ptCount val="2"/>
                <c:pt idx="0">
                  <c:v>243</c:v>
                </c:pt>
                <c:pt idx="1">
                  <c:v>12961</c:v>
                </c:pt>
              </c:numCache>
            </c:numRef>
          </c:val>
          <c:extLst>
            <c:ext xmlns:c16="http://schemas.microsoft.com/office/drawing/2014/chart" uri="{C3380CC4-5D6E-409C-BE32-E72D297353CC}">
              <c16:uniqueId val="{00000004-EDBE-4144-ADF2-AF658B8734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'IN3'!$AS$39</c:f>
              <c:strCache>
                <c:ptCount val="1"/>
                <c:pt idx="0">
                  <c:v>2016 Total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BB3-4590-825B-E490B3C1E35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BB3-4590-825B-E490B3C1E35E}"/>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'IN3'!$AR$40:$AR$41</c:f>
              <c:strCache>
                <c:ptCount val="2"/>
                <c:pt idx="0">
                  <c:v>IHS</c:v>
                </c:pt>
                <c:pt idx="1">
                  <c:v>No IHS</c:v>
                </c:pt>
              </c:strCache>
            </c:strRef>
          </c:cat>
          <c:val>
            <c:numRef>
              <c:f>'IN3'!$AS$40:$AS$41</c:f>
              <c:numCache>
                <c:formatCode>_(* #,##0_);_(* \(#,##0\);_(* "-"??_);_(@_)</c:formatCode>
                <c:ptCount val="2"/>
                <c:pt idx="0">
                  <c:v>62</c:v>
                </c:pt>
                <c:pt idx="1">
                  <c:v>15614</c:v>
                </c:pt>
              </c:numCache>
            </c:numRef>
          </c:val>
          <c:extLst>
            <c:ext xmlns:c16="http://schemas.microsoft.com/office/drawing/2014/chart" uri="{C3380CC4-5D6E-409C-BE32-E72D297353CC}">
              <c16:uniqueId val="{00000004-ABB3-4590-825B-E490B3C1E35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'IN3'!$AS$47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CD8-D242-9370-C82BD9DC526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CD8-D242-9370-C82BD9DC52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'IN3'!$AR$48:$AR$49</c:f>
              <c:strCache>
                <c:ptCount val="2"/>
                <c:pt idx="0">
                  <c:v>IHS</c:v>
                </c:pt>
                <c:pt idx="1">
                  <c:v>No IHS</c:v>
                </c:pt>
              </c:strCache>
            </c:strRef>
          </c:cat>
          <c:val>
            <c:numRef>
              <c:f>'IN3'!$AS$48:$AS$49</c:f>
              <c:numCache>
                <c:formatCode>_(* #,##0_);_(* \(#,##0\);_(* "-"??_);_(@_)</c:formatCode>
                <c:ptCount val="2"/>
                <c:pt idx="0">
                  <c:v>1565</c:v>
                </c:pt>
                <c:pt idx="1">
                  <c:v>47713</c:v>
                </c:pt>
              </c:numCache>
            </c:numRef>
          </c:val>
          <c:extLst>
            <c:ext xmlns:c16="http://schemas.microsoft.com/office/drawing/2014/chart" uri="{C3380CC4-5D6E-409C-BE32-E72D297353CC}">
              <c16:uniqueId val="{00000004-4CD8-D242-9370-C82BD9DC5269}"/>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8011C7-579E-3B4A-8F43-30FF0987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Indiana Health INsurance Coverage for American Indians and Alaska Natives:  The Impact of the affordable care act 2012-2016.</vt:lpstr>
    </vt:vector>
  </TitlesOfParts>
  <Company>Hewlett-Packard Company</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Health INsurance Coverage for American Indians and Alaska Natives:  The Impact of the affordable care act 2012-2016.</dc:title>
  <dc:subject/>
  <dc:creator>Microsoft Office User</dc:creator>
  <cp:keywords/>
  <dc:description/>
  <cp:lastModifiedBy>Peggy Fox</cp:lastModifiedBy>
  <cp:revision>4</cp:revision>
  <cp:lastPrinted>2017-12-03T00:30:00Z</cp:lastPrinted>
  <dcterms:created xsi:type="dcterms:W3CDTF">2018-02-26T16:04:00Z</dcterms:created>
  <dcterms:modified xsi:type="dcterms:W3CDTF">2018-04-19T18:03:00Z</dcterms:modified>
</cp:coreProperties>
</file>